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270" w:type="dxa"/>
        <w:tblLayout w:type="fixed"/>
        <w:tblLook w:val="04A0" w:firstRow="1" w:lastRow="0" w:firstColumn="1" w:lastColumn="0" w:noHBand="0" w:noVBand="1"/>
      </w:tblPr>
      <w:tblGrid>
        <w:gridCol w:w="3150"/>
        <w:gridCol w:w="6930"/>
      </w:tblGrid>
      <w:tr w:rsidR="009D7E85" w:rsidRPr="000059E6" w14:paraId="33317CA4" w14:textId="77777777" w:rsidTr="00B052AF">
        <w:trPr>
          <w:trHeight w:val="4969"/>
        </w:trPr>
        <w:tc>
          <w:tcPr>
            <w:tcW w:w="315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1145FC1" w14:textId="45FB24E1" w:rsidR="009D7E85" w:rsidRPr="000059E6" w:rsidRDefault="009D7E85" w:rsidP="00981421">
            <w:pPr>
              <w:pStyle w:val="OccupationalProfilePanel"/>
              <w:spacing w:before="0" w:after="0" w:line="240" w:lineRule="auto"/>
              <w:rPr>
                <w:rFonts w:asciiTheme="minorBidi" w:hAnsiTheme="minorBidi" w:cstheme="minorBidi"/>
                <w:sz w:val="22"/>
              </w:rPr>
            </w:pPr>
            <w:bookmarkStart w:id="0" w:name="_GoBack"/>
            <w:r w:rsidRPr="000059E6">
              <w:rPr>
                <w:rFonts w:asciiTheme="minorBidi" w:hAnsiTheme="minorBidi" w:cstheme="minorBidi"/>
                <w:sz w:val="22"/>
              </w:rPr>
              <w:t>DACUM Panel</w:t>
            </w:r>
          </w:p>
          <w:p w14:paraId="55AA1C72" w14:textId="77777777" w:rsidR="009D7E85" w:rsidRPr="000059E6" w:rsidRDefault="009D7E85" w:rsidP="00981421">
            <w:pPr>
              <w:pStyle w:val="OccupationalProfilePanel"/>
              <w:spacing w:before="0" w:after="0" w:line="240" w:lineRule="auto"/>
              <w:rPr>
                <w:rFonts w:asciiTheme="minorBidi" w:hAnsiTheme="minorBidi" w:cstheme="minorBidi"/>
                <w:sz w:val="22"/>
              </w:rPr>
            </w:pPr>
          </w:p>
          <w:p w14:paraId="7B879DCB" w14:textId="5896F395" w:rsidR="006A4156" w:rsidRPr="000059E6" w:rsidRDefault="006A4156" w:rsidP="006A41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Theme="minorBidi" w:eastAsia="Times New Roman" w:hAnsiTheme="minorBidi"/>
                <w:sz w:val="20"/>
                <w:szCs w:val="20"/>
              </w:rPr>
            </w:pPr>
            <w:r w:rsidRPr="000059E6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Muhammad Musa</w:t>
            </w:r>
            <w:r w:rsidRPr="000059E6">
              <w:rPr>
                <w:rFonts w:asciiTheme="minorBidi" w:eastAsia="Times New Roman" w:hAnsiTheme="minorBidi"/>
                <w:sz w:val="20"/>
                <w:szCs w:val="20"/>
              </w:rPr>
              <w:br/>
              <w:t>Assistant Director Lab CDA Islamabad</w:t>
            </w:r>
          </w:p>
          <w:p w14:paraId="6E63C138" w14:textId="77777777" w:rsidR="006A4156" w:rsidRPr="000059E6" w:rsidRDefault="006A4156" w:rsidP="006A41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Theme="minorBidi" w:eastAsia="Times New Roman" w:hAnsiTheme="minorBidi"/>
                <w:color w:val="000000"/>
                <w:sz w:val="20"/>
                <w:szCs w:val="20"/>
              </w:rPr>
            </w:pPr>
          </w:p>
          <w:p w14:paraId="1CBD7746" w14:textId="77777777" w:rsidR="006A4156" w:rsidRPr="000059E6" w:rsidRDefault="006A4156" w:rsidP="006A41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</w:rPr>
            </w:pPr>
            <w:r w:rsidRPr="000059E6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 xml:space="preserve">Waqar Hussain </w:t>
            </w:r>
          </w:p>
          <w:p w14:paraId="2B957C17" w14:textId="328FB108" w:rsidR="006A4156" w:rsidRPr="000059E6" w:rsidRDefault="006A4156" w:rsidP="006A41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Theme="minorBidi" w:hAnsiTheme="minorBidi"/>
                <w:color w:val="000000"/>
                <w:sz w:val="20"/>
                <w:szCs w:val="20"/>
              </w:rPr>
            </w:pPr>
            <w:r w:rsidRPr="000059E6">
              <w:rPr>
                <w:rFonts w:asciiTheme="minorBidi" w:hAnsiTheme="minorBidi"/>
                <w:sz w:val="20"/>
                <w:szCs w:val="20"/>
              </w:rPr>
              <w:t>Research Officer PCRWR Islamabad</w:t>
            </w:r>
          </w:p>
          <w:p w14:paraId="6C97CBBF" w14:textId="77777777" w:rsidR="006A4156" w:rsidRPr="000059E6" w:rsidRDefault="006A4156" w:rsidP="006A41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Theme="minorBidi" w:hAnsiTheme="minorBidi"/>
                <w:color w:val="000000"/>
                <w:sz w:val="20"/>
                <w:szCs w:val="20"/>
              </w:rPr>
            </w:pPr>
          </w:p>
          <w:p w14:paraId="20C65905" w14:textId="40D98D75" w:rsidR="006A4156" w:rsidRPr="000059E6" w:rsidRDefault="006A4156" w:rsidP="006A41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Theme="minorBidi" w:eastAsia="Times New Roman" w:hAnsiTheme="minorBidi"/>
                <w:sz w:val="20"/>
                <w:szCs w:val="20"/>
              </w:rPr>
            </w:pPr>
            <w:r w:rsidRPr="000059E6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Sameera Zaib</w:t>
            </w:r>
            <w:r w:rsidRPr="000059E6">
              <w:rPr>
                <w:rFonts w:asciiTheme="minorBidi" w:eastAsia="Times New Roman" w:hAnsiTheme="minorBidi"/>
                <w:sz w:val="20"/>
                <w:szCs w:val="20"/>
              </w:rPr>
              <w:br/>
              <w:t>WWF KP Region Head</w:t>
            </w:r>
          </w:p>
          <w:p w14:paraId="6D34D7D8" w14:textId="77777777" w:rsidR="006A4156" w:rsidRPr="000059E6" w:rsidRDefault="006A4156" w:rsidP="006A41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Theme="minorBidi" w:eastAsia="Times New Roman" w:hAnsiTheme="minorBidi"/>
                <w:color w:val="000000"/>
                <w:sz w:val="20"/>
                <w:szCs w:val="20"/>
              </w:rPr>
            </w:pPr>
          </w:p>
          <w:p w14:paraId="5C6F5F9D" w14:textId="0F24A0A2" w:rsidR="006A4156" w:rsidRPr="000059E6" w:rsidRDefault="006A4156" w:rsidP="006A41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Theme="minorBidi" w:eastAsia="Times New Roman" w:hAnsiTheme="minorBidi"/>
                <w:sz w:val="20"/>
                <w:szCs w:val="20"/>
              </w:rPr>
            </w:pPr>
            <w:r w:rsidRPr="000059E6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Sumaira Gul</w:t>
            </w:r>
            <w:r w:rsidRPr="000059E6">
              <w:rPr>
                <w:rFonts w:asciiTheme="minorBidi" w:eastAsia="Times New Roman" w:hAnsiTheme="minorBidi"/>
                <w:sz w:val="20"/>
                <w:szCs w:val="20"/>
              </w:rPr>
              <w:br/>
              <w:t xml:space="preserve">CEO Dr Akhtar Hameed Khan Memorial </w:t>
            </w:r>
          </w:p>
          <w:p w14:paraId="7451E669" w14:textId="5859FBFB" w:rsidR="006A4156" w:rsidRPr="000059E6" w:rsidRDefault="006A4156" w:rsidP="006A41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Theme="minorBidi" w:eastAsia="Times New Roman" w:hAnsiTheme="minorBidi"/>
                <w:color w:val="000000"/>
                <w:sz w:val="20"/>
                <w:szCs w:val="20"/>
              </w:rPr>
            </w:pPr>
            <w:r w:rsidRPr="000059E6">
              <w:rPr>
                <w:rFonts w:asciiTheme="minorBidi" w:eastAsia="Times New Roman" w:hAnsiTheme="minorBidi"/>
                <w:sz w:val="20"/>
                <w:szCs w:val="20"/>
              </w:rPr>
              <w:t>Association</w:t>
            </w:r>
          </w:p>
          <w:p w14:paraId="0C05F0DE" w14:textId="77777777" w:rsidR="006A4156" w:rsidRPr="000059E6" w:rsidRDefault="006A4156" w:rsidP="006A41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</w:rPr>
            </w:pPr>
          </w:p>
          <w:p w14:paraId="050142EF" w14:textId="03FE92FF" w:rsidR="006A4156" w:rsidRPr="000059E6" w:rsidRDefault="006A4156" w:rsidP="006A41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Theme="minorBidi" w:eastAsia="Times New Roman" w:hAnsiTheme="minorBidi"/>
                <w:sz w:val="20"/>
                <w:szCs w:val="20"/>
              </w:rPr>
            </w:pPr>
            <w:r w:rsidRPr="000059E6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Irha Fatima</w:t>
            </w:r>
            <w:r w:rsidRPr="000059E6">
              <w:rPr>
                <w:rFonts w:asciiTheme="minorBidi" w:eastAsia="Times New Roman" w:hAnsiTheme="minorBidi"/>
                <w:sz w:val="20"/>
                <w:szCs w:val="20"/>
              </w:rPr>
              <w:br/>
              <w:t>BS Environmental Science University of Punjab</w:t>
            </w:r>
          </w:p>
          <w:p w14:paraId="3281ED5F" w14:textId="77777777" w:rsidR="006A4156" w:rsidRPr="000059E6" w:rsidRDefault="006A4156" w:rsidP="006A41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Theme="minorBidi" w:eastAsia="Times New Roman" w:hAnsiTheme="minorBidi"/>
                <w:sz w:val="20"/>
                <w:szCs w:val="20"/>
              </w:rPr>
            </w:pPr>
          </w:p>
          <w:p w14:paraId="1C7176CF" w14:textId="45A83843" w:rsidR="006A4156" w:rsidRPr="000059E6" w:rsidRDefault="006A4156" w:rsidP="006A41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Theme="minorBidi" w:eastAsia="Times New Roman" w:hAnsiTheme="minorBidi"/>
                <w:sz w:val="20"/>
                <w:szCs w:val="20"/>
              </w:rPr>
            </w:pPr>
            <w:r w:rsidRPr="000059E6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Muhammad Ali</w:t>
            </w:r>
            <w:r w:rsidRPr="000059E6">
              <w:rPr>
                <w:rFonts w:asciiTheme="minorBidi" w:eastAsia="Times New Roman" w:hAnsiTheme="minorBidi"/>
                <w:sz w:val="20"/>
                <w:szCs w:val="20"/>
              </w:rPr>
              <w:br/>
              <w:t>Water Management Officer Bahria Town Rawalpindi</w:t>
            </w:r>
          </w:p>
          <w:p w14:paraId="60DAF9BC" w14:textId="77777777" w:rsidR="006A4156" w:rsidRPr="000059E6" w:rsidRDefault="006A4156" w:rsidP="006A41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Theme="minorBidi" w:eastAsia="Times New Roman" w:hAnsiTheme="minorBidi"/>
                <w:color w:val="000000"/>
                <w:sz w:val="20"/>
                <w:szCs w:val="20"/>
              </w:rPr>
            </w:pPr>
          </w:p>
          <w:p w14:paraId="47E7AE94" w14:textId="74A6AE57" w:rsidR="006A4156" w:rsidRPr="000059E6" w:rsidRDefault="006A4156" w:rsidP="006A41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Theme="minorBidi" w:eastAsia="Times New Roman" w:hAnsiTheme="minorBidi"/>
                <w:color w:val="000000"/>
                <w:sz w:val="20"/>
                <w:szCs w:val="20"/>
              </w:rPr>
            </w:pPr>
            <w:r w:rsidRPr="000059E6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</w:rPr>
              <w:t>Shahram Waheed</w:t>
            </w:r>
            <w:r w:rsidRPr="000059E6">
              <w:rPr>
                <w:rFonts w:asciiTheme="minorBidi" w:eastAsia="Times New Roman" w:hAnsiTheme="minorBidi"/>
                <w:sz w:val="20"/>
                <w:szCs w:val="20"/>
              </w:rPr>
              <w:br/>
            </w:r>
            <w:r w:rsidRPr="000059E6">
              <w:rPr>
                <w:rFonts w:asciiTheme="minorBidi" w:eastAsia="Times New Roman" w:hAnsiTheme="minorBidi"/>
                <w:color w:val="000000"/>
                <w:sz w:val="20"/>
                <w:szCs w:val="20"/>
              </w:rPr>
              <w:t>Grid Plant Supervisor MEPCO</w:t>
            </w:r>
          </w:p>
          <w:p w14:paraId="105CF453" w14:textId="77777777" w:rsidR="006A4156" w:rsidRPr="000059E6" w:rsidRDefault="006A4156" w:rsidP="006A41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Theme="minorBidi" w:eastAsia="Times New Roman" w:hAnsiTheme="minorBidi"/>
                <w:color w:val="000000"/>
                <w:sz w:val="20"/>
                <w:szCs w:val="20"/>
              </w:rPr>
            </w:pPr>
          </w:p>
          <w:p w14:paraId="1E213344" w14:textId="57403CC5" w:rsidR="006A4156" w:rsidRPr="000059E6" w:rsidRDefault="006A4156" w:rsidP="006A41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Theme="minorBidi" w:eastAsia="Times New Roman" w:hAnsiTheme="minorBidi"/>
                <w:color w:val="000000"/>
                <w:sz w:val="20"/>
                <w:szCs w:val="20"/>
              </w:rPr>
            </w:pPr>
            <w:r w:rsidRPr="000059E6">
              <w:rPr>
                <w:rFonts w:asciiTheme="minorBidi" w:eastAsia="Times New Roman" w:hAnsiTheme="minorBidi"/>
                <w:b/>
                <w:bCs/>
                <w:color w:val="000000"/>
                <w:sz w:val="20"/>
                <w:szCs w:val="20"/>
              </w:rPr>
              <w:t>Muhammad Usman</w:t>
            </w:r>
            <w:r w:rsidRPr="000059E6">
              <w:rPr>
                <w:rFonts w:asciiTheme="minorBidi" w:eastAsia="Times New Roman" w:hAnsiTheme="minorBidi"/>
                <w:sz w:val="20"/>
                <w:szCs w:val="20"/>
              </w:rPr>
              <w:br/>
            </w:r>
            <w:r w:rsidRPr="000059E6">
              <w:rPr>
                <w:rFonts w:asciiTheme="minorBidi" w:eastAsia="Times New Roman" w:hAnsiTheme="minorBidi"/>
                <w:color w:val="000000"/>
                <w:sz w:val="20"/>
                <w:szCs w:val="20"/>
              </w:rPr>
              <w:t>Instructor, PVTC</w:t>
            </w:r>
          </w:p>
          <w:p w14:paraId="1F320072" w14:textId="77777777" w:rsidR="006A4156" w:rsidRPr="000059E6" w:rsidRDefault="006A4156" w:rsidP="006A41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Theme="minorBidi" w:eastAsia="Times New Roman" w:hAnsiTheme="minorBidi"/>
                <w:color w:val="000000"/>
                <w:sz w:val="20"/>
                <w:szCs w:val="20"/>
              </w:rPr>
            </w:pPr>
          </w:p>
          <w:p w14:paraId="7AB886D3" w14:textId="46DD30A7" w:rsidR="006A4156" w:rsidRPr="000059E6" w:rsidRDefault="006A4156" w:rsidP="006A41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Theme="minorBidi" w:eastAsia="Times New Roman" w:hAnsiTheme="minorBidi"/>
                <w:sz w:val="20"/>
                <w:szCs w:val="20"/>
              </w:rPr>
            </w:pPr>
            <w:proofErr w:type="spellStart"/>
            <w:r w:rsidRPr="000059E6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Arslan</w:t>
            </w:r>
            <w:proofErr w:type="spellEnd"/>
            <w:r w:rsidRPr="000059E6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 xml:space="preserve"> Ahsan</w:t>
            </w:r>
            <w:r w:rsidRPr="000059E6">
              <w:rPr>
                <w:rFonts w:asciiTheme="minorBidi" w:eastAsia="Times New Roman" w:hAnsiTheme="minorBidi"/>
                <w:sz w:val="20"/>
                <w:szCs w:val="20"/>
              </w:rPr>
              <w:br/>
            </w:r>
            <w:proofErr w:type="spellStart"/>
            <w:r w:rsidRPr="000059E6">
              <w:rPr>
                <w:rFonts w:asciiTheme="minorBidi" w:eastAsia="Times New Roman" w:hAnsiTheme="minorBidi"/>
                <w:sz w:val="20"/>
                <w:szCs w:val="20"/>
              </w:rPr>
              <w:t>Incharge</w:t>
            </w:r>
            <w:proofErr w:type="spellEnd"/>
            <w:r w:rsidRPr="000059E6">
              <w:rPr>
                <w:rFonts w:asciiTheme="minorBidi" w:eastAsia="Times New Roman" w:hAnsiTheme="minorBidi"/>
                <w:sz w:val="20"/>
                <w:szCs w:val="20"/>
              </w:rPr>
              <w:t xml:space="preserve"> water Supply</w:t>
            </w:r>
          </w:p>
          <w:p w14:paraId="4CDDD75D" w14:textId="77777777" w:rsidR="006A4156" w:rsidRPr="000059E6" w:rsidRDefault="006A4156" w:rsidP="006A41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Theme="minorBidi" w:eastAsia="Times New Roman" w:hAnsiTheme="minorBidi"/>
                <w:sz w:val="20"/>
                <w:szCs w:val="20"/>
              </w:rPr>
            </w:pPr>
          </w:p>
          <w:p w14:paraId="141945AA" w14:textId="13F1111C" w:rsidR="006A4156" w:rsidRPr="000059E6" w:rsidRDefault="006A4156" w:rsidP="006A41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Theme="minorBidi" w:eastAsia="Times New Roman" w:hAnsiTheme="minorBidi"/>
                <w:sz w:val="20"/>
                <w:szCs w:val="20"/>
              </w:rPr>
            </w:pPr>
            <w:r w:rsidRPr="000059E6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 xml:space="preserve">Amir </w:t>
            </w:r>
            <w:proofErr w:type="spellStart"/>
            <w:r w:rsidRPr="000059E6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Jabbar</w:t>
            </w:r>
            <w:proofErr w:type="spellEnd"/>
            <w:r w:rsidRPr="000059E6">
              <w:rPr>
                <w:rFonts w:asciiTheme="minorBidi" w:eastAsia="Times New Roman" w:hAnsiTheme="minorBidi"/>
                <w:sz w:val="20"/>
                <w:szCs w:val="20"/>
              </w:rPr>
              <w:br/>
              <w:t xml:space="preserve">CTO/Co-Founder, </w:t>
            </w:r>
            <w:proofErr w:type="spellStart"/>
            <w:r w:rsidRPr="000059E6">
              <w:rPr>
                <w:rFonts w:asciiTheme="minorBidi" w:eastAsia="Times New Roman" w:hAnsiTheme="minorBidi"/>
                <w:sz w:val="20"/>
                <w:szCs w:val="20"/>
              </w:rPr>
              <w:t>Devnixa</w:t>
            </w:r>
            <w:proofErr w:type="spellEnd"/>
          </w:p>
          <w:p w14:paraId="7B7B9ED1" w14:textId="77777777" w:rsidR="006A4156" w:rsidRPr="000059E6" w:rsidRDefault="006A4156" w:rsidP="006A41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Theme="minorBidi" w:eastAsia="Times New Roman" w:hAnsiTheme="minorBidi"/>
                <w:sz w:val="20"/>
                <w:szCs w:val="20"/>
              </w:rPr>
            </w:pPr>
          </w:p>
          <w:p w14:paraId="28924BB9" w14:textId="1EEBA833" w:rsidR="006A4156" w:rsidRPr="000059E6" w:rsidRDefault="006A4156" w:rsidP="006A41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Theme="minorBidi" w:eastAsia="Times New Roman" w:hAnsiTheme="minorBidi"/>
                <w:sz w:val="20"/>
                <w:szCs w:val="20"/>
              </w:rPr>
            </w:pPr>
            <w:r w:rsidRPr="000059E6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Amir Khan</w:t>
            </w:r>
            <w:r w:rsidRPr="000059E6">
              <w:rPr>
                <w:rFonts w:asciiTheme="minorBidi" w:eastAsia="Times New Roman" w:hAnsiTheme="minorBidi"/>
                <w:sz w:val="20"/>
                <w:szCs w:val="20"/>
              </w:rPr>
              <w:br/>
              <w:t>Water &amp; Sanitation Expert Nordic International Water Works</w:t>
            </w:r>
          </w:p>
          <w:p w14:paraId="25BC7661" w14:textId="77777777" w:rsidR="006A4156" w:rsidRPr="000059E6" w:rsidRDefault="006A4156" w:rsidP="006A41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Theme="minorBidi" w:eastAsia="Times New Roman" w:hAnsiTheme="minorBidi"/>
                <w:sz w:val="20"/>
                <w:szCs w:val="20"/>
              </w:rPr>
            </w:pPr>
          </w:p>
          <w:p w14:paraId="0F6FBE31" w14:textId="77777777" w:rsidR="006A4156" w:rsidRPr="000059E6" w:rsidRDefault="006A4156" w:rsidP="006A41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</w:pPr>
            <w:r w:rsidRPr="000059E6">
              <w:rPr>
                <w:rFonts w:asciiTheme="minorBidi" w:eastAsia="Times New Roman" w:hAnsiTheme="minorBidi"/>
                <w:b/>
                <w:bCs/>
                <w:sz w:val="20"/>
                <w:szCs w:val="20"/>
              </w:rPr>
              <w:t>Zohaib Ud Din</w:t>
            </w:r>
          </w:p>
          <w:p w14:paraId="4CE02A4D" w14:textId="4EC37C5D" w:rsidR="006A4156" w:rsidRPr="000059E6" w:rsidRDefault="006A4156" w:rsidP="006A41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Theme="minorBidi" w:hAnsiTheme="minorBidi"/>
                <w:sz w:val="20"/>
                <w:szCs w:val="20"/>
              </w:rPr>
            </w:pPr>
            <w:r w:rsidRPr="000059E6">
              <w:rPr>
                <w:rFonts w:asciiTheme="minorBidi" w:hAnsiTheme="minorBidi"/>
                <w:sz w:val="20"/>
                <w:szCs w:val="20"/>
              </w:rPr>
              <w:t>Design &amp; Operation Head, Water Regime MEA</w:t>
            </w:r>
          </w:p>
          <w:p w14:paraId="305FC0D4" w14:textId="77777777" w:rsidR="00B052AF" w:rsidRPr="000059E6" w:rsidRDefault="00B052AF" w:rsidP="00B052AF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  <w:p w14:paraId="6E2629FA" w14:textId="06522B75" w:rsidR="009D7E85" w:rsidRPr="000059E6" w:rsidRDefault="009D7E85" w:rsidP="00C9172B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lang w:val="pt-PT"/>
              </w:rPr>
            </w:pPr>
            <w:r w:rsidRPr="000059E6">
              <w:rPr>
                <w:rFonts w:asciiTheme="minorBidi" w:hAnsiTheme="minorBidi" w:cstheme="minorBidi"/>
                <w:b/>
                <w:bCs w:val="0"/>
                <w:lang w:val="pt-PT"/>
              </w:rPr>
              <w:t>DACUM Facilitator:</w:t>
            </w:r>
          </w:p>
          <w:p w14:paraId="3E04D38F" w14:textId="77777777" w:rsidR="00EC2C58" w:rsidRPr="000059E6" w:rsidRDefault="00EC2C58" w:rsidP="00EC2C58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18"/>
                <w:szCs w:val="18"/>
                <w:lang w:val="pt-PT"/>
              </w:rPr>
            </w:pPr>
          </w:p>
          <w:p w14:paraId="7D8297D4" w14:textId="17C676D3" w:rsidR="00EC2C58" w:rsidRPr="000059E6" w:rsidRDefault="006A4156" w:rsidP="00EC2C58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b/>
                <w:bCs w:val="0"/>
                <w:sz w:val="18"/>
                <w:szCs w:val="18"/>
                <w:lang w:val="pt-PT"/>
              </w:rPr>
            </w:pPr>
            <w:r w:rsidRPr="000059E6">
              <w:rPr>
                <w:rFonts w:asciiTheme="minorBidi" w:hAnsiTheme="minorBidi" w:cstheme="minorBidi"/>
                <w:b/>
                <w:bCs w:val="0"/>
                <w:sz w:val="18"/>
                <w:szCs w:val="18"/>
                <w:lang w:val="pt-PT"/>
              </w:rPr>
              <w:t>Engr. Muhammad Wameq Ayaz</w:t>
            </w:r>
          </w:p>
          <w:p w14:paraId="2CE53E04" w14:textId="5C7336E1" w:rsidR="00EE6F2F" w:rsidRPr="000059E6" w:rsidRDefault="00EE6F2F" w:rsidP="00EC2C58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18"/>
                <w:szCs w:val="18"/>
              </w:rPr>
            </w:pPr>
            <w:r w:rsidRPr="000059E6">
              <w:rPr>
                <w:rFonts w:asciiTheme="minorBidi" w:hAnsiTheme="minorBidi" w:cstheme="minorBidi"/>
                <w:sz w:val="18"/>
                <w:szCs w:val="18"/>
              </w:rPr>
              <w:t>Islamabad</w:t>
            </w:r>
          </w:p>
          <w:p w14:paraId="031BE649" w14:textId="77777777" w:rsidR="007560E9" w:rsidRPr="000059E6" w:rsidRDefault="007560E9" w:rsidP="007560E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</w:rPr>
            </w:pPr>
          </w:p>
          <w:p w14:paraId="46612933" w14:textId="33C928B6" w:rsidR="007560E9" w:rsidRPr="000059E6" w:rsidRDefault="007560E9" w:rsidP="006A4156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</w:rPr>
            </w:pPr>
            <w:r w:rsidRPr="000059E6">
              <w:rPr>
                <w:rFonts w:asciiTheme="minorBidi" w:hAnsiTheme="minorBidi" w:cstheme="minorBidi"/>
                <w:b/>
                <w:bCs w:val="0"/>
              </w:rPr>
              <w:t>NAVTTC Coordinator:</w:t>
            </w:r>
          </w:p>
          <w:p w14:paraId="187673C7" w14:textId="77777777" w:rsidR="007560E9" w:rsidRPr="000059E6" w:rsidRDefault="007560E9" w:rsidP="007560E9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b/>
                <w:bCs w:val="0"/>
                <w:color w:val="000000" w:themeColor="text1"/>
                <w:sz w:val="18"/>
                <w:szCs w:val="18"/>
              </w:rPr>
            </w:pPr>
            <w:r w:rsidRPr="000059E6">
              <w:rPr>
                <w:rFonts w:asciiTheme="minorBidi" w:hAnsiTheme="minorBidi" w:cstheme="minorBidi"/>
                <w:b/>
                <w:bCs w:val="0"/>
                <w:color w:val="000000" w:themeColor="text1"/>
                <w:sz w:val="18"/>
                <w:szCs w:val="18"/>
              </w:rPr>
              <w:t>Muhammad Ishaq</w:t>
            </w:r>
          </w:p>
          <w:p w14:paraId="5D69CC60" w14:textId="701CE741" w:rsidR="00EC2C58" w:rsidRPr="000059E6" w:rsidRDefault="007560E9" w:rsidP="007560E9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18"/>
                <w:szCs w:val="18"/>
              </w:rPr>
            </w:pPr>
            <w:r w:rsidRPr="000059E6">
              <w:rPr>
                <w:rFonts w:asciiTheme="minorBidi" w:hAnsiTheme="minorBidi" w:cstheme="minorBidi"/>
                <w:sz w:val="18"/>
                <w:szCs w:val="18"/>
              </w:rPr>
              <w:t>Deputy Director, Islamabad</w:t>
            </w:r>
          </w:p>
          <w:p w14:paraId="606F96E7" w14:textId="77777777" w:rsidR="008420CC" w:rsidRPr="000059E6" w:rsidRDefault="008420CC" w:rsidP="00EF0D62">
            <w:pPr>
              <w:pStyle w:val="OccupationalProfilePanel"/>
              <w:spacing w:before="0" w:after="0" w:line="240" w:lineRule="auto"/>
              <w:jc w:val="center"/>
              <w:rPr>
                <w:rFonts w:asciiTheme="minorBidi" w:hAnsiTheme="minorBidi" w:cstheme="minorBidi"/>
                <w:sz w:val="22"/>
              </w:rPr>
            </w:pPr>
          </w:p>
          <w:p w14:paraId="0F18AF5A" w14:textId="77777777" w:rsidR="004D58E9" w:rsidRPr="000059E6" w:rsidRDefault="004D58E9" w:rsidP="004D58E9">
            <w:pPr>
              <w:rPr>
                <w:rFonts w:asciiTheme="minorBidi" w:hAnsiTheme="minorBidi"/>
                <w:lang w:val="en-US"/>
              </w:rPr>
            </w:pPr>
          </w:p>
          <w:p w14:paraId="7D05ECBD" w14:textId="77777777" w:rsidR="004D58E9" w:rsidRPr="000059E6" w:rsidRDefault="004D58E9" w:rsidP="004D58E9">
            <w:pPr>
              <w:rPr>
                <w:rFonts w:asciiTheme="minorBidi" w:hAnsiTheme="minorBidi"/>
                <w:lang w:val="en-US"/>
              </w:rPr>
            </w:pPr>
          </w:p>
          <w:p w14:paraId="350EAAC3" w14:textId="77777777" w:rsidR="004D58E9" w:rsidRPr="000059E6" w:rsidRDefault="004D58E9" w:rsidP="004D58E9">
            <w:pPr>
              <w:rPr>
                <w:rFonts w:asciiTheme="minorBidi" w:hAnsiTheme="minorBidi"/>
                <w:lang w:val="en-US"/>
              </w:rPr>
            </w:pPr>
          </w:p>
          <w:p w14:paraId="4915CC7E" w14:textId="77777777" w:rsidR="004D58E9" w:rsidRPr="000059E6" w:rsidRDefault="004D58E9" w:rsidP="004D58E9">
            <w:pPr>
              <w:rPr>
                <w:rFonts w:asciiTheme="minorBidi" w:hAnsiTheme="minorBidi"/>
                <w:lang w:val="en-US"/>
              </w:rPr>
            </w:pPr>
          </w:p>
        </w:tc>
        <w:tc>
          <w:tcPr>
            <w:tcW w:w="693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6452D450" w14:textId="77777777" w:rsidR="009D7E85" w:rsidRPr="000059E6" w:rsidRDefault="009D7E85" w:rsidP="00981421">
            <w:pPr>
              <w:pStyle w:val="OccupationalProfileTitle"/>
              <w:spacing w:line="276" w:lineRule="auto"/>
              <w:rPr>
                <w:rFonts w:asciiTheme="minorBidi" w:hAnsiTheme="minorBidi" w:cstheme="minorBidi"/>
              </w:rPr>
            </w:pPr>
            <w:r w:rsidRPr="000059E6">
              <w:rPr>
                <w:rFonts w:asciiTheme="minorBidi" w:hAnsiTheme="minorBidi" w:cstheme="minorBidi"/>
              </w:rPr>
              <w:t>Occupational Profile Chart</w:t>
            </w:r>
          </w:p>
          <w:p w14:paraId="58A7F965" w14:textId="2249C0EC" w:rsidR="009D7E85" w:rsidRPr="000059E6" w:rsidRDefault="00730D6F" w:rsidP="00981421">
            <w:pPr>
              <w:pStyle w:val="OccupationalProfileTitle"/>
              <w:spacing w:line="276" w:lineRule="auto"/>
              <w:rPr>
                <w:rFonts w:asciiTheme="minorBidi" w:hAnsiTheme="minorBidi" w:cstheme="minorBidi"/>
              </w:rPr>
            </w:pPr>
            <w:r w:rsidRPr="000059E6">
              <w:rPr>
                <w:rFonts w:asciiTheme="minorBidi" w:hAnsiTheme="minorBidi" w:cstheme="minorBidi"/>
              </w:rPr>
              <w:t>O</w:t>
            </w:r>
            <w:r w:rsidR="009D7E85" w:rsidRPr="000059E6">
              <w:rPr>
                <w:rFonts w:asciiTheme="minorBidi" w:hAnsiTheme="minorBidi" w:cstheme="minorBidi"/>
              </w:rPr>
              <w:t>f</w:t>
            </w:r>
          </w:p>
          <w:p w14:paraId="413524F4" w14:textId="6AD2F76C" w:rsidR="001B6894" w:rsidRPr="000059E6" w:rsidRDefault="00987931" w:rsidP="002D55AE">
            <w:pPr>
              <w:pStyle w:val="OccupationalProfileTitle"/>
              <w:spacing w:line="276" w:lineRule="auto"/>
              <w:rPr>
                <w:rFonts w:asciiTheme="minorBidi" w:hAnsiTheme="minorBidi" w:cstheme="minorBidi"/>
                <w:iCs/>
              </w:rPr>
            </w:pPr>
            <w:r w:rsidRPr="000059E6">
              <w:rPr>
                <w:rFonts w:asciiTheme="minorBidi" w:hAnsiTheme="minorBidi" w:cstheme="minorBidi"/>
                <w:i/>
              </w:rPr>
              <w:t xml:space="preserve"> </w:t>
            </w:r>
            <w:r w:rsidR="00730D6F" w:rsidRPr="000059E6">
              <w:rPr>
                <w:rFonts w:asciiTheme="minorBidi" w:hAnsiTheme="minorBidi" w:cstheme="minorBidi"/>
                <w:i/>
              </w:rPr>
              <w:t>“</w:t>
            </w:r>
            <w:r w:rsidR="007D5B3C" w:rsidRPr="000059E6">
              <w:rPr>
                <w:rFonts w:asciiTheme="minorBidi" w:hAnsiTheme="minorBidi" w:cstheme="minorBidi"/>
                <w:iCs/>
              </w:rPr>
              <w:t xml:space="preserve">Water </w:t>
            </w:r>
            <w:r w:rsidR="006A4156" w:rsidRPr="000059E6">
              <w:rPr>
                <w:rFonts w:asciiTheme="minorBidi" w:hAnsiTheme="minorBidi" w:cstheme="minorBidi"/>
                <w:iCs/>
              </w:rPr>
              <w:t xml:space="preserve">Treatment </w:t>
            </w:r>
            <w:r w:rsidR="002C3665" w:rsidRPr="000059E6">
              <w:rPr>
                <w:rFonts w:asciiTheme="minorBidi" w:hAnsiTheme="minorBidi" w:cstheme="minorBidi"/>
                <w:iCs/>
              </w:rPr>
              <w:t>Assistant</w:t>
            </w:r>
            <w:r w:rsidR="001B6894" w:rsidRPr="000059E6">
              <w:rPr>
                <w:rFonts w:asciiTheme="minorBidi" w:hAnsiTheme="minorBidi" w:cstheme="minorBidi"/>
                <w:iCs/>
              </w:rPr>
              <w:t>”</w:t>
            </w:r>
          </w:p>
          <w:p w14:paraId="058750C0" w14:textId="203C8119" w:rsidR="009D7E85" w:rsidRPr="000059E6" w:rsidRDefault="002F2A9D" w:rsidP="002D55AE">
            <w:pPr>
              <w:pStyle w:val="OccupationalProfileTitle"/>
              <w:spacing w:line="276" w:lineRule="auto"/>
              <w:rPr>
                <w:rFonts w:asciiTheme="minorBidi" w:hAnsiTheme="minorBidi" w:cstheme="minorBidi"/>
                <w:i/>
                <w:sz w:val="24"/>
                <w:szCs w:val="24"/>
              </w:rPr>
            </w:pPr>
            <w:r w:rsidRPr="000059E6">
              <w:rPr>
                <w:rFonts w:asciiTheme="minorBidi" w:hAnsiTheme="minorBidi" w:cstheme="minorBidi"/>
                <w:iCs/>
              </w:rPr>
              <w:t>Level 3</w:t>
            </w:r>
          </w:p>
        </w:tc>
      </w:tr>
      <w:tr w:rsidR="00C9566A" w:rsidRPr="000059E6" w14:paraId="34AE570F" w14:textId="77777777" w:rsidTr="00B052AF">
        <w:trPr>
          <w:trHeight w:hRule="exact" w:val="2155"/>
        </w:trPr>
        <w:tc>
          <w:tcPr>
            <w:tcW w:w="3150" w:type="dxa"/>
            <w:vMerge/>
            <w:tcBorders>
              <w:left w:val="nil"/>
              <w:right w:val="thinThickThinMediumGap" w:sz="24" w:space="0" w:color="auto"/>
            </w:tcBorders>
          </w:tcPr>
          <w:p w14:paraId="0C875D79" w14:textId="77777777" w:rsidR="00C9566A" w:rsidRPr="000059E6" w:rsidRDefault="00C9566A" w:rsidP="00C9566A">
            <w:pPr>
              <w:rPr>
                <w:rFonts w:asciiTheme="minorBidi" w:hAnsiTheme="minorBidi"/>
                <w:b/>
                <w:bCs/>
                <w:highlight w:val="yellow"/>
                <w:lang w:val="en-US"/>
              </w:rPr>
            </w:pPr>
          </w:p>
        </w:tc>
        <w:tc>
          <w:tcPr>
            <w:tcW w:w="6930" w:type="dxa"/>
            <w:tcBorders>
              <w:left w:val="thinThickThinMediumGap" w:sz="24" w:space="0" w:color="auto"/>
              <w:right w:val="nil"/>
            </w:tcBorders>
          </w:tcPr>
          <w:p w14:paraId="4F01C9C8" w14:textId="77777777" w:rsidR="00C9566A" w:rsidRPr="000059E6" w:rsidRDefault="00C9566A" w:rsidP="00C9566A">
            <w:pPr>
              <w:pStyle w:val="OccupationalProfileDate"/>
              <w:spacing w:line="276" w:lineRule="auto"/>
              <w:rPr>
                <w:rFonts w:asciiTheme="minorBidi" w:hAnsiTheme="minorBidi" w:cstheme="minorBidi"/>
                <w:i/>
              </w:rPr>
            </w:pPr>
          </w:p>
          <w:p w14:paraId="38897AF3" w14:textId="048F0E61" w:rsidR="00C9566A" w:rsidRPr="000059E6" w:rsidRDefault="00C9566A" w:rsidP="00C9566A">
            <w:pPr>
              <w:pStyle w:val="OccupationalProfileDate"/>
              <w:spacing w:line="276" w:lineRule="auto"/>
              <w:rPr>
                <w:rFonts w:asciiTheme="minorBidi" w:hAnsiTheme="minorBidi" w:cstheme="minorBidi"/>
                <w:i/>
              </w:rPr>
            </w:pPr>
            <w:r w:rsidRPr="000059E6">
              <w:rPr>
                <w:rFonts w:asciiTheme="minorBidi" w:hAnsiTheme="minorBidi" w:cstheme="minorBidi"/>
                <w:i/>
              </w:rPr>
              <w:t>13</w:t>
            </w:r>
            <w:r w:rsidRPr="000059E6">
              <w:rPr>
                <w:rFonts w:asciiTheme="minorBidi" w:hAnsiTheme="minorBidi" w:cstheme="minorBidi"/>
                <w:i/>
                <w:vertAlign w:val="superscript"/>
              </w:rPr>
              <w:t>th</w:t>
            </w:r>
            <w:r w:rsidRPr="000059E6">
              <w:rPr>
                <w:rFonts w:asciiTheme="minorBidi" w:hAnsiTheme="minorBidi" w:cstheme="minorBidi"/>
                <w:i/>
              </w:rPr>
              <w:t>- 17</w:t>
            </w:r>
            <w:r w:rsidRPr="000059E6">
              <w:rPr>
                <w:rFonts w:asciiTheme="minorBidi" w:hAnsiTheme="minorBidi" w:cstheme="minorBidi"/>
                <w:i/>
                <w:vertAlign w:val="superscript"/>
              </w:rPr>
              <w:t>th</w:t>
            </w:r>
            <w:r w:rsidRPr="000059E6">
              <w:rPr>
                <w:rFonts w:asciiTheme="minorBidi" w:hAnsiTheme="minorBidi" w:cstheme="minorBidi"/>
                <w:i/>
              </w:rPr>
              <w:t xml:space="preserve"> October 2025</w:t>
            </w:r>
          </w:p>
          <w:p w14:paraId="321397AB" w14:textId="55F90458" w:rsidR="00A85451" w:rsidRPr="000059E6" w:rsidRDefault="00A85451" w:rsidP="00C9566A">
            <w:pPr>
              <w:pStyle w:val="OccupationalProfileDate"/>
              <w:spacing w:line="276" w:lineRule="auto"/>
              <w:rPr>
                <w:rFonts w:asciiTheme="minorBidi" w:hAnsiTheme="minorBidi" w:cstheme="minorBidi"/>
                <w:i/>
              </w:rPr>
            </w:pPr>
            <w:r w:rsidRPr="000059E6">
              <w:rPr>
                <w:rFonts w:asciiTheme="minorBidi" w:hAnsiTheme="minorBidi" w:cstheme="minorBidi"/>
                <w:i/>
              </w:rPr>
              <w:t>Lahore</w:t>
            </w:r>
          </w:p>
        </w:tc>
      </w:tr>
      <w:tr w:rsidR="00C9566A" w:rsidRPr="000059E6" w14:paraId="7B0FDA14" w14:textId="77777777" w:rsidTr="00A85451">
        <w:trPr>
          <w:trHeight w:hRule="exact" w:val="60"/>
        </w:trPr>
        <w:tc>
          <w:tcPr>
            <w:tcW w:w="3150" w:type="dxa"/>
            <w:vMerge/>
            <w:tcBorders>
              <w:left w:val="nil"/>
              <w:right w:val="thinThickThinMediumGap" w:sz="24" w:space="0" w:color="auto"/>
            </w:tcBorders>
          </w:tcPr>
          <w:p w14:paraId="1F4EAF6C" w14:textId="77777777" w:rsidR="00C9566A" w:rsidRPr="000059E6" w:rsidRDefault="00C9566A" w:rsidP="00C9566A">
            <w:pPr>
              <w:rPr>
                <w:rFonts w:asciiTheme="minorBidi" w:hAnsiTheme="minorBidi"/>
                <w:b/>
                <w:bCs/>
                <w:highlight w:val="yellow"/>
                <w:lang w:val="en-US"/>
              </w:rPr>
            </w:pPr>
          </w:p>
        </w:tc>
        <w:tc>
          <w:tcPr>
            <w:tcW w:w="6930" w:type="dxa"/>
            <w:tcBorders>
              <w:left w:val="thinThickThinMediumGap" w:sz="24" w:space="0" w:color="auto"/>
              <w:right w:val="nil"/>
            </w:tcBorders>
          </w:tcPr>
          <w:p w14:paraId="28AC74F6" w14:textId="79C20C5B" w:rsidR="00C9566A" w:rsidRPr="000059E6" w:rsidRDefault="00C9566A" w:rsidP="00C9566A">
            <w:pPr>
              <w:pStyle w:val="OccupationalProfileDate"/>
              <w:spacing w:line="276" w:lineRule="auto"/>
              <w:rPr>
                <w:rFonts w:asciiTheme="minorBidi" w:hAnsiTheme="minorBidi" w:cstheme="minorBidi"/>
                <w:i/>
              </w:rPr>
            </w:pPr>
          </w:p>
        </w:tc>
      </w:tr>
      <w:tr w:rsidR="00C9566A" w:rsidRPr="000059E6" w14:paraId="285935AE" w14:textId="77777777" w:rsidTr="00B052AF">
        <w:trPr>
          <w:trHeight w:val="20"/>
        </w:trPr>
        <w:tc>
          <w:tcPr>
            <w:tcW w:w="315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2A2E33DE" w14:textId="77777777" w:rsidR="00C9566A" w:rsidRPr="000059E6" w:rsidRDefault="00C9566A" w:rsidP="00C9566A">
            <w:pPr>
              <w:rPr>
                <w:rFonts w:asciiTheme="minorBidi" w:hAnsiTheme="minorBidi"/>
                <w:b/>
                <w:bCs/>
                <w:highlight w:val="yellow"/>
                <w:lang w:val="en-US"/>
              </w:rPr>
            </w:pPr>
          </w:p>
        </w:tc>
        <w:tc>
          <w:tcPr>
            <w:tcW w:w="693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6DFE9F22" w14:textId="1A96D9E9" w:rsidR="00A85451" w:rsidRPr="000059E6" w:rsidRDefault="00A85451" w:rsidP="00A85451">
            <w:pPr>
              <w:pStyle w:val="NAVTTC"/>
              <w:rPr>
                <w:rFonts w:asciiTheme="minorBidi" w:hAnsiTheme="minorBidi" w:cstheme="minorBidi"/>
                <w:noProof/>
              </w:rPr>
            </w:pPr>
          </w:p>
          <w:p w14:paraId="349F251B" w14:textId="77777777" w:rsidR="00365853" w:rsidRPr="000059E6" w:rsidRDefault="00365853" w:rsidP="00A85451">
            <w:pPr>
              <w:pStyle w:val="NAVTTC"/>
              <w:rPr>
                <w:rFonts w:asciiTheme="minorBidi" w:hAnsiTheme="minorBidi" w:cstheme="minorBidi"/>
                <w:noProof/>
              </w:rPr>
            </w:pPr>
          </w:p>
          <w:p w14:paraId="58894E17" w14:textId="77777777" w:rsidR="00365853" w:rsidRPr="000059E6" w:rsidRDefault="00365853" w:rsidP="00A85451">
            <w:pPr>
              <w:pStyle w:val="NAVTTC"/>
              <w:rPr>
                <w:rFonts w:asciiTheme="minorBidi" w:hAnsiTheme="minorBidi" w:cstheme="minorBidi"/>
                <w:noProof/>
              </w:rPr>
            </w:pPr>
          </w:p>
          <w:p w14:paraId="71D9D0BE" w14:textId="77777777" w:rsidR="00365853" w:rsidRPr="000059E6" w:rsidRDefault="00365853" w:rsidP="00A85451">
            <w:pPr>
              <w:pStyle w:val="NAVTTC"/>
              <w:rPr>
                <w:rFonts w:asciiTheme="minorBidi" w:hAnsiTheme="minorBidi" w:cstheme="minorBidi"/>
                <w:noProof/>
              </w:rPr>
            </w:pPr>
          </w:p>
          <w:p w14:paraId="048B3DFE" w14:textId="77777777" w:rsidR="00365853" w:rsidRPr="000059E6" w:rsidRDefault="00365853" w:rsidP="00A85451">
            <w:pPr>
              <w:pStyle w:val="NAVTTC"/>
              <w:rPr>
                <w:rFonts w:asciiTheme="minorBidi" w:hAnsiTheme="minorBidi" w:cstheme="minorBidi"/>
                <w:noProof/>
              </w:rPr>
            </w:pPr>
          </w:p>
          <w:p w14:paraId="65F0F308" w14:textId="77777777" w:rsidR="00365853" w:rsidRPr="000059E6" w:rsidRDefault="00365853" w:rsidP="00A85451">
            <w:pPr>
              <w:pStyle w:val="NAVTTC"/>
              <w:rPr>
                <w:rFonts w:asciiTheme="minorBidi" w:hAnsiTheme="minorBidi" w:cstheme="minorBidi"/>
                <w:noProof/>
              </w:rPr>
            </w:pPr>
          </w:p>
          <w:p w14:paraId="1659AD61" w14:textId="77777777" w:rsidR="00A85451" w:rsidRPr="000059E6" w:rsidRDefault="00A85451" w:rsidP="00C9566A">
            <w:pPr>
              <w:pStyle w:val="NAVTTC"/>
              <w:rPr>
                <w:rFonts w:asciiTheme="minorBidi" w:hAnsiTheme="minorBidi" w:cstheme="minorBidi"/>
                <w:noProof/>
              </w:rPr>
            </w:pPr>
          </w:p>
          <w:p w14:paraId="6AD4EC8B" w14:textId="77777777" w:rsidR="00C9566A" w:rsidRPr="000059E6" w:rsidRDefault="00C9566A" w:rsidP="00C9566A">
            <w:pPr>
              <w:pStyle w:val="NAVTTC"/>
              <w:rPr>
                <w:rFonts w:asciiTheme="minorBidi" w:hAnsiTheme="minorBidi" w:cstheme="minorBidi"/>
                <w:noProof/>
              </w:rPr>
            </w:pPr>
          </w:p>
          <w:p w14:paraId="058371E8" w14:textId="77777777" w:rsidR="00C9566A" w:rsidRPr="000059E6" w:rsidRDefault="00C9566A" w:rsidP="00C9566A">
            <w:pPr>
              <w:pStyle w:val="NAVTTC"/>
              <w:rPr>
                <w:rFonts w:asciiTheme="minorBidi" w:hAnsiTheme="minorBidi" w:cstheme="minorBidi"/>
                <w:noProof/>
              </w:rPr>
            </w:pPr>
          </w:p>
          <w:p w14:paraId="1EB589DB" w14:textId="77777777" w:rsidR="00C9566A" w:rsidRPr="000059E6" w:rsidRDefault="00C9566A" w:rsidP="00C9566A">
            <w:pPr>
              <w:pStyle w:val="NAVTTC"/>
              <w:rPr>
                <w:rFonts w:asciiTheme="minorBidi" w:hAnsiTheme="minorBidi" w:cstheme="minorBidi"/>
              </w:rPr>
            </w:pPr>
          </w:p>
          <w:p w14:paraId="35764F5B" w14:textId="77777777" w:rsidR="00C9566A" w:rsidRPr="000059E6" w:rsidRDefault="00C9566A" w:rsidP="00C9566A">
            <w:pPr>
              <w:pStyle w:val="NAVTTC"/>
              <w:spacing w:line="240" w:lineRule="auto"/>
              <w:rPr>
                <w:rFonts w:asciiTheme="minorBidi" w:hAnsiTheme="minorBidi" w:cstheme="minorBidi"/>
                <w:sz w:val="32"/>
                <w:szCs w:val="32"/>
              </w:rPr>
            </w:pPr>
            <w:r w:rsidRPr="000059E6">
              <w:rPr>
                <w:rFonts w:asciiTheme="minorBidi" w:hAnsiTheme="minorBidi" w:cstheme="minorBidi"/>
                <w:sz w:val="32"/>
                <w:szCs w:val="32"/>
              </w:rPr>
              <w:t>National Vocational &amp; Technical</w:t>
            </w:r>
          </w:p>
          <w:p w14:paraId="7D726352" w14:textId="16CF23C3" w:rsidR="00C9566A" w:rsidRPr="000059E6" w:rsidRDefault="00C9566A" w:rsidP="00C9566A">
            <w:pPr>
              <w:pStyle w:val="NAVTTC"/>
              <w:rPr>
                <w:rFonts w:asciiTheme="minorBidi" w:hAnsiTheme="minorBidi" w:cstheme="minorBidi"/>
              </w:rPr>
            </w:pPr>
            <w:r w:rsidRPr="000059E6">
              <w:rPr>
                <w:rFonts w:asciiTheme="minorBidi" w:hAnsiTheme="minorBidi" w:cstheme="minorBidi"/>
                <w:sz w:val="32"/>
                <w:szCs w:val="32"/>
              </w:rPr>
              <w:t>Training Commission</w:t>
            </w:r>
          </w:p>
        </w:tc>
      </w:tr>
    </w:tbl>
    <w:p w14:paraId="3FA1D2FE" w14:textId="111D3965" w:rsidR="00A95D14" w:rsidRPr="000059E6" w:rsidRDefault="00C9566A" w:rsidP="00C9566A">
      <w:pPr>
        <w:spacing w:line="240" w:lineRule="auto"/>
        <w:rPr>
          <w:rFonts w:asciiTheme="minorBidi" w:hAnsiTheme="minorBidi"/>
          <w:b/>
          <w:color w:val="000000" w:themeColor="text1"/>
          <w:sz w:val="24"/>
          <w:szCs w:val="24"/>
        </w:rPr>
      </w:pPr>
      <w:bookmarkStart w:id="1" w:name="_Hlk214024370"/>
      <w:r w:rsidRPr="000059E6">
        <w:rPr>
          <w:rFonts w:asciiTheme="minorBidi" w:hAnsiTheme="minorBidi"/>
          <w:b/>
          <w:color w:val="000000" w:themeColor="text1"/>
          <w:sz w:val="24"/>
          <w:szCs w:val="24"/>
        </w:rPr>
        <w:lastRenderedPageBreak/>
        <w:t>1. Occupational Profiling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601"/>
        <w:gridCol w:w="2614"/>
        <w:gridCol w:w="2614"/>
        <w:gridCol w:w="2627"/>
      </w:tblGrid>
      <w:tr w:rsidR="00C9566A" w:rsidRPr="000059E6" w14:paraId="5F704C27" w14:textId="77777777" w:rsidTr="003373F7">
        <w:trPr>
          <w:trHeight w:val="337"/>
        </w:trPr>
        <w:tc>
          <w:tcPr>
            <w:tcW w:w="5000" w:type="pct"/>
            <w:gridSpan w:val="4"/>
            <w:shd w:val="clear" w:color="auto" w:fill="D9D9D9" w:themeFill="background1" w:themeFillShade="D9"/>
          </w:tcPr>
          <w:bookmarkEnd w:id="1"/>
          <w:p w14:paraId="269C90EB" w14:textId="18814411" w:rsidR="00C9566A" w:rsidRPr="000059E6" w:rsidRDefault="00C9566A" w:rsidP="00C9566A">
            <w:pPr>
              <w:tabs>
                <w:tab w:val="left" w:pos="680"/>
                <w:tab w:val="center" w:pos="4950"/>
              </w:tabs>
              <w:spacing w:after="200"/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0059E6">
              <w:rPr>
                <w:rFonts w:asciiTheme="minorBidi" w:eastAsia="Arial" w:hAnsiTheme="minorBidi"/>
                <w:b/>
                <w:bCs/>
                <w:sz w:val="24"/>
                <w:szCs w:val="24"/>
              </w:rPr>
              <w:t>Water Quality Assistant Level 3</w:t>
            </w:r>
          </w:p>
        </w:tc>
      </w:tr>
      <w:tr w:rsidR="0029176A" w:rsidRPr="000059E6" w14:paraId="25A3A262" w14:textId="77777777" w:rsidTr="003373F7">
        <w:trPr>
          <w:trHeight w:val="337"/>
        </w:trPr>
        <w:tc>
          <w:tcPr>
            <w:tcW w:w="5000" w:type="pct"/>
            <w:gridSpan w:val="4"/>
            <w:shd w:val="clear" w:color="auto" w:fill="D9D9D9" w:themeFill="background1" w:themeFillShade="D9"/>
          </w:tcPr>
          <w:p w14:paraId="3E28286D" w14:textId="4210B061" w:rsidR="0029176A" w:rsidRPr="000059E6" w:rsidRDefault="00C9566A" w:rsidP="00C9566A">
            <w:pPr>
              <w:tabs>
                <w:tab w:val="left" w:pos="680"/>
                <w:tab w:val="center" w:pos="4950"/>
              </w:tabs>
              <w:spacing w:after="200"/>
              <w:jc w:val="center"/>
              <w:rPr>
                <w:rFonts w:asciiTheme="minorBidi" w:hAnsiTheme="minorBidi"/>
                <w:b/>
                <w:sz w:val="24"/>
                <w:szCs w:val="24"/>
              </w:rPr>
            </w:pPr>
            <w:bookmarkStart w:id="2" w:name="a"/>
            <w:bookmarkEnd w:id="2"/>
            <w:r w:rsidRPr="000059E6">
              <w:rPr>
                <w:rFonts w:asciiTheme="minorBidi" w:hAnsiTheme="minorBidi"/>
                <w:b/>
                <w:iCs/>
                <w:sz w:val="24"/>
                <w:szCs w:val="24"/>
                <w:lang w:val="en-US"/>
              </w:rPr>
              <w:t>Duties and Tasks</w:t>
            </w:r>
          </w:p>
        </w:tc>
      </w:tr>
      <w:tr w:rsidR="0029176A" w:rsidRPr="000059E6" w14:paraId="43130889" w14:textId="77777777" w:rsidTr="003373F7">
        <w:trPr>
          <w:trHeight w:val="219"/>
        </w:trPr>
        <w:tc>
          <w:tcPr>
            <w:tcW w:w="5000" w:type="pct"/>
            <w:gridSpan w:val="4"/>
          </w:tcPr>
          <w:p w14:paraId="119959B4" w14:textId="4C2DC7F9" w:rsidR="0029176A" w:rsidRPr="000059E6" w:rsidRDefault="00056F34" w:rsidP="00C9566A">
            <w:pPr>
              <w:pStyle w:val="ListParagraph"/>
              <w:numPr>
                <w:ilvl w:val="0"/>
                <w:numId w:val="3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eastAsia="Cambria" w:hAnsiTheme="minorBidi" w:cstheme="minorBidi"/>
                <w:b/>
                <w:lang w:val="en-GB" w:eastAsia="en-GB" w:bidi="en-GB"/>
              </w:rPr>
            </w:pPr>
            <w:r w:rsidRPr="000059E6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>Apply Workplace Safety Procedures</w:t>
            </w:r>
          </w:p>
        </w:tc>
      </w:tr>
      <w:tr w:rsidR="00AE76D7" w:rsidRPr="000059E6" w14:paraId="04C64744" w14:textId="77777777" w:rsidTr="003373F7">
        <w:trPr>
          <w:trHeight w:val="813"/>
        </w:trPr>
        <w:tc>
          <w:tcPr>
            <w:tcW w:w="1244" w:type="pct"/>
          </w:tcPr>
          <w:p w14:paraId="3970295D" w14:textId="6E422659" w:rsidR="00E032AD" w:rsidRPr="000059E6" w:rsidRDefault="00C9566A" w:rsidP="00C9566A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0059E6">
              <w:rPr>
                <w:rFonts w:asciiTheme="minorBidi" w:hAnsiTheme="minorBidi" w:cstheme="minorBidi"/>
                <w:b/>
                <w:bCs/>
                <w:szCs w:val="22"/>
              </w:rPr>
              <w:t xml:space="preserve">A1. </w:t>
            </w:r>
            <w:r w:rsidR="00056F34" w:rsidRPr="000059E6">
              <w:rPr>
                <w:rFonts w:asciiTheme="minorBidi" w:hAnsiTheme="minorBidi" w:cstheme="minorBidi"/>
                <w:color w:val="000000"/>
              </w:rPr>
              <w:t>Prepare</w:t>
            </w:r>
            <w:r w:rsidR="001F1E78" w:rsidRPr="000059E6">
              <w:rPr>
                <w:rFonts w:asciiTheme="minorBidi" w:hAnsiTheme="minorBidi" w:cstheme="minorBidi"/>
                <w:color w:val="000000"/>
              </w:rPr>
              <w:t xml:space="preserve"> for</w:t>
            </w:r>
            <w:r w:rsidR="00056F34" w:rsidRPr="000059E6">
              <w:rPr>
                <w:rFonts w:asciiTheme="minorBidi" w:hAnsiTheme="minorBidi" w:cstheme="minorBidi"/>
                <w:color w:val="000000"/>
              </w:rPr>
              <w:t xml:space="preserve"> safe work practices</w:t>
            </w:r>
          </w:p>
        </w:tc>
        <w:tc>
          <w:tcPr>
            <w:tcW w:w="1250" w:type="pct"/>
          </w:tcPr>
          <w:p w14:paraId="1EEFA20A" w14:textId="7065B367" w:rsidR="00511227" w:rsidRPr="000059E6" w:rsidRDefault="00C9566A" w:rsidP="00C9566A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0059E6">
              <w:rPr>
                <w:rFonts w:asciiTheme="minorBidi" w:hAnsiTheme="minorBidi" w:cstheme="minorBidi"/>
                <w:b/>
                <w:bCs/>
                <w:szCs w:val="22"/>
              </w:rPr>
              <w:t xml:space="preserve">A2. </w:t>
            </w:r>
            <w:r w:rsidR="00056F34" w:rsidRPr="000059E6">
              <w:rPr>
                <w:rFonts w:asciiTheme="minorBidi" w:hAnsiTheme="minorBidi" w:cstheme="minorBidi"/>
                <w:color w:val="000000"/>
              </w:rPr>
              <w:t>Perform safe handling of tools and equipment</w:t>
            </w:r>
          </w:p>
        </w:tc>
        <w:tc>
          <w:tcPr>
            <w:tcW w:w="1250" w:type="pct"/>
          </w:tcPr>
          <w:p w14:paraId="6A281785" w14:textId="2C215393" w:rsidR="00E032AD" w:rsidRPr="000059E6" w:rsidRDefault="00C9566A" w:rsidP="00C9566A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0059E6">
              <w:rPr>
                <w:rFonts w:asciiTheme="minorBidi" w:hAnsiTheme="minorBidi" w:cstheme="minorBidi"/>
                <w:b/>
                <w:bCs/>
                <w:szCs w:val="22"/>
              </w:rPr>
              <w:t xml:space="preserve">A3. </w:t>
            </w:r>
            <w:r w:rsidR="00056F34" w:rsidRPr="000059E6">
              <w:rPr>
                <w:rFonts w:asciiTheme="minorBidi" w:hAnsiTheme="minorBidi" w:cstheme="minorBidi"/>
                <w:color w:val="000000"/>
              </w:rPr>
              <w:t>Maintain fire extinguisher</w:t>
            </w:r>
          </w:p>
        </w:tc>
        <w:tc>
          <w:tcPr>
            <w:tcW w:w="1256" w:type="pct"/>
          </w:tcPr>
          <w:p w14:paraId="32626B97" w14:textId="57289833" w:rsidR="004412D8" w:rsidRPr="000059E6" w:rsidRDefault="00C9566A" w:rsidP="00C9566A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0059E6">
              <w:rPr>
                <w:rFonts w:asciiTheme="minorBidi" w:hAnsiTheme="minorBidi" w:cstheme="minorBidi"/>
                <w:b/>
                <w:bCs/>
                <w:szCs w:val="22"/>
              </w:rPr>
              <w:t xml:space="preserve">A4. </w:t>
            </w:r>
            <w:r w:rsidR="00056F34" w:rsidRPr="000059E6">
              <w:rPr>
                <w:rFonts w:asciiTheme="minorBidi" w:hAnsiTheme="minorBidi" w:cstheme="minorBidi"/>
                <w:color w:val="000000"/>
              </w:rPr>
              <w:t>Perform basic first aid</w:t>
            </w:r>
          </w:p>
        </w:tc>
      </w:tr>
      <w:tr w:rsidR="00056F34" w:rsidRPr="000059E6" w14:paraId="7F765CFA" w14:textId="77777777" w:rsidTr="003373F7">
        <w:trPr>
          <w:trHeight w:val="813"/>
        </w:trPr>
        <w:tc>
          <w:tcPr>
            <w:tcW w:w="1244" w:type="pct"/>
          </w:tcPr>
          <w:p w14:paraId="0856E0F4" w14:textId="5DB36A2F" w:rsidR="00056F34" w:rsidRPr="000059E6" w:rsidRDefault="00056F34" w:rsidP="00C9566A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0059E6">
              <w:rPr>
                <w:rFonts w:asciiTheme="minorBidi" w:hAnsiTheme="minorBidi" w:cstheme="minorBidi"/>
                <w:b/>
                <w:bCs/>
                <w:color w:val="000000"/>
              </w:rPr>
              <w:t>A5.</w:t>
            </w:r>
            <w:r w:rsidRPr="000059E6">
              <w:rPr>
                <w:rFonts w:asciiTheme="minorBidi" w:hAnsiTheme="minorBidi" w:cstheme="minorBidi"/>
                <w:color w:val="000000"/>
              </w:rPr>
              <w:t xml:space="preserve"> Respond to emergencies</w:t>
            </w:r>
          </w:p>
        </w:tc>
        <w:tc>
          <w:tcPr>
            <w:tcW w:w="1250" w:type="pct"/>
          </w:tcPr>
          <w:p w14:paraId="0800AEC3" w14:textId="5CAA5BF6" w:rsidR="00056F34" w:rsidRPr="000059E6" w:rsidRDefault="00056F34" w:rsidP="00C9566A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0059E6">
              <w:rPr>
                <w:rFonts w:asciiTheme="minorBidi" w:hAnsiTheme="minorBidi" w:cstheme="minorBidi"/>
                <w:b/>
                <w:bCs/>
              </w:rPr>
              <w:t>A6.</w:t>
            </w:r>
            <w:r w:rsidRPr="000059E6">
              <w:rPr>
                <w:rFonts w:asciiTheme="minorBidi" w:hAnsiTheme="minorBidi" w:cstheme="minorBidi"/>
              </w:rPr>
              <w:t xml:space="preserve"> Organization general code of practices with policies</w:t>
            </w:r>
          </w:p>
        </w:tc>
        <w:tc>
          <w:tcPr>
            <w:tcW w:w="1250" w:type="pct"/>
          </w:tcPr>
          <w:p w14:paraId="1D3D1235" w14:textId="77777777" w:rsidR="00056F34" w:rsidRPr="000059E6" w:rsidRDefault="00056F34" w:rsidP="00C9566A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</w:p>
        </w:tc>
        <w:tc>
          <w:tcPr>
            <w:tcW w:w="1256" w:type="pct"/>
          </w:tcPr>
          <w:p w14:paraId="4AF04AE7" w14:textId="77777777" w:rsidR="00056F34" w:rsidRPr="000059E6" w:rsidRDefault="00056F34" w:rsidP="00C9566A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</w:p>
        </w:tc>
      </w:tr>
      <w:tr w:rsidR="00E032AD" w:rsidRPr="000059E6" w14:paraId="2655A3CC" w14:textId="77777777" w:rsidTr="003373F7">
        <w:trPr>
          <w:trHeight w:val="210"/>
        </w:trPr>
        <w:tc>
          <w:tcPr>
            <w:tcW w:w="5000" w:type="pct"/>
            <w:gridSpan w:val="4"/>
          </w:tcPr>
          <w:p w14:paraId="184EE937" w14:textId="6B273E1F" w:rsidR="00E032AD" w:rsidRPr="000059E6" w:rsidRDefault="00056F34" w:rsidP="00C9566A">
            <w:pPr>
              <w:pStyle w:val="ListParagraph"/>
              <w:numPr>
                <w:ilvl w:val="0"/>
                <w:numId w:val="3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hAnsiTheme="minorBidi" w:cstheme="minorBidi"/>
                <w:b/>
                <w:bCs w:val="0"/>
              </w:rPr>
            </w:pPr>
            <w:r w:rsidRPr="000059E6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>Perform Basic Computer Operations</w:t>
            </w:r>
          </w:p>
        </w:tc>
      </w:tr>
      <w:tr w:rsidR="00AE76D7" w:rsidRPr="000059E6" w14:paraId="01DF302C" w14:textId="77777777" w:rsidTr="003373F7">
        <w:trPr>
          <w:trHeight w:val="983"/>
        </w:trPr>
        <w:tc>
          <w:tcPr>
            <w:tcW w:w="1244" w:type="pct"/>
          </w:tcPr>
          <w:p w14:paraId="41BC06EA" w14:textId="77777777" w:rsidR="001F1E78" w:rsidRPr="000059E6" w:rsidRDefault="00C9566A" w:rsidP="001F1E78">
            <w:pPr>
              <w:rPr>
                <w:rFonts w:asciiTheme="minorBidi" w:hAnsiTheme="minorBidi"/>
              </w:rPr>
            </w:pPr>
            <w:r w:rsidRPr="000059E6">
              <w:rPr>
                <w:rFonts w:asciiTheme="minorBidi" w:hAnsiTheme="minorBidi"/>
                <w:b/>
                <w:bCs/>
              </w:rPr>
              <w:t xml:space="preserve">B1. </w:t>
            </w:r>
            <w:r w:rsidR="00056F34" w:rsidRPr="000059E6">
              <w:rPr>
                <w:rFonts w:asciiTheme="minorBidi" w:hAnsiTheme="minorBidi"/>
              </w:rPr>
              <w:t xml:space="preserve">Perform </w:t>
            </w:r>
            <w:r w:rsidR="003373F7" w:rsidRPr="000059E6">
              <w:rPr>
                <w:rFonts w:asciiTheme="minorBidi" w:hAnsiTheme="minorBidi"/>
              </w:rPr>
              <w:t xml:space="preserve">basic computer </w:t>
            </w:r>
            <w:r w:rsidR="00056F34" w:rsidRPr="000059E6">
              <w:rPr>
                <w:rFonts w:asciiTheme="minorBidi" w:hAnsiTheme="minorBidi"/>
              </w:rPr>
              <w:t>co</w:t>
            </w:r>
            <w:r w:rsidR="003373F7" w:rsidRPr="000059E6">
              <w:rPr>
                <w:rFonts w:asciiTheme="minorBidi" w:hAnsiTheme="minorBidi"/>
              </w:rPr>
              <w:t>nfigurations</w:t>
            </w:r>
            <w:r w:rsidR="001F1E78" w:rsidRPr="000059E6">
              <w:rPr>
                <w:rFonts w:asciiTheme="minorBidi" w:hAnsiTheme="minorBidi"/>
              </w:rPr>
              <w:t xml:space="preserve"> of computer system</w:t>
            </w:r>
          </w:p>
          <w:p w14:paraId="565CB046" w14:textId="5FEA1577" w:rsidR="00E96021" w:rsidRPr="000059E6" w:rsidRDefault="00E96021" w:rsidP="001F1E78">
            <w:pPr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1250" w:type="pct"/>
          </w:tcPr>
          <w:p w14:paraId="78B2F6E5" w14:textId="35EF8056" w:rsidR="00E032AD" w:rsidRPr="000059E6" w:rsidRDefault="00C9566A" w:rsidP="00C9566A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0059E6">
              <w:rPr>
                <w:rFonts w:asciiTheme="minorBidi" w:hAnsiTheme="minorBidi" w:cstheme="minorBidi"/>
                <w:b/>
                <w:bCs/>
                <w:szCs w:val="22"/>
              </w:rPr>
              <w:t xml:space="preserve">B2. </w:t>
            </w:r>
            <w:r w:rsidR="00056F34" w:rsidRPr="000059E6">
              <w:rPr>
                <w:rFonts w:asciiTheme="minorBidi" w:hAnsiTheme="minorBidi" w:cstheme="minorBidi"/>
                <w:szCs w:val="22"/>
              </w:rPr>
              <w:t>Perform software installation</w:t>
            </w:r>
          </w:p>
        </w:tc>
        <w:tc>
          <w:tcPr>
            <w:tcW w:w="1250" w:type="pct"/>
          </w:tcPr>
          <w:p w14:paraId="6FA4652A" w14:textId="292618C8" w:rsidR="00511227" w:rsidRPr="000059E6" w:rsidRDefault="00C9566A" w:rsidP="00C9566A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0059E6">
              <w:rPr>
                <w:rFonts w:asciiTheme="minorBidi" w:hAnsiTheme="minorBidi" w:cstheme="minorBidi"/>
                <w:b/>
                <w:bCs/>
                <w:szCs w:val="22"/>
              </w:rPr>
              <w:t xml:space="preserve">B3. </w:t>
            </w:r>
            <w:r w:rsidR="00056F34" w:rsidRPr="000059E6">
              <w:rPr>
                <w:rFonts w:asciiTheme="minorBidi" w:hAnsiTheme="minorBidi" w:cstheme="minorBidi"/>
                <w:szCs w:val="22"/>
              </w:rPr>
              <w:t>Demonstrate computer and internet use cases.</w:t>
            </w:r>
          </w:p>
        </w:tc>
        <w:tc>
          <w:tcPr>
            <w:tcW w:w="1256" w:type="pct"/>
          </w:tcPr>
          <w:p w14:paraId="2B15E42C" w14:textId="42C52A76" w:rsidR="004412D8" w:rsidRPr="000059E6" w:rsidRDefault="00C9566A" w:rsidP="00E221C9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0059E6">
              <w:rPr>
                <w:rFonts w:asciiTheme="minorBidi" w:hAnsiTheme="minorBidi" w:cstheme="minorBidi"/>
                <w:b/>
                <w:bCs/>
                <w:szCs w:val="22"/>
              </w:rPr>
              <w:t xml:space="preserve">B4. </w:t>
            </w:r>
            <w:r w:rsidR="00056F34" w:rsidRPr="000059E6">
              <w:rPr>
                <w:rFonts w:asciiTheme="minorBidi" w:hAnsiTheme="minorBidi" w:cstheme="minorBidi"/>
                <w:szCs w:val="22"/>
              </w:rPr>
              <w:t xml:space="preserve">Perform basic documentation and presentation skills using </w:t>
            </w:r>
            <w:r w:rsidR="00594F50" w:rsidRPr="000059E6">
              <w:rPr>
                <w:rFonts w:asciiTheme="minorBidi" w:hAnsiTheme="minorBidi" w:cstheme="minorBidi"/>
                <w:szCs w:val="22"/>
              </w:rPr>
              <w:t>MS</w:t>
            </w:r>
            <w:r w:rsidR="00056F34" w:rsidRPr="000059E6">
              <w:rPr>
                <w:rFonts w:asciiTheme="minorBidi" w:hAnsiTheme="minorBidi" w:cstheme="minorBidi"/>
                <w:szCs w:val="22"/>
              </w:rPr>
              <w:t xml:space="preserve"> office</w:t>
            </w:r>
          </w:p>
        </w:tc>
      </w:tr>
      <w:tr w:rsidR="006D0705" w:rsidRPr="000059E6" w14:paraId="17D9E6A2" w14:textId="77777777" w:rsidTr="003373F7">
        <w:trPr>
          <w:trHeight w:val="547"/>
        </w:trPr>
        <w:tc>
          <w:tcPr>
            <w:tcW w:w="1244" w:type="pct"/>
          </w:tcPr>
          <w:p w14:paraId="4C8A9AAC" w14:textId="6D07D18A" w:rsidR="006D0705" w:rsidRPr="000059E6" w:rsidRDefault="00C9566A" w:rsidP="00C9566A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0059E6">
              <w:rPr>
                <w:rFonts w:asciiTheme="minorBidi" w:hAnsiTheme="minorBidi" w:cstheme="minorBidi"/>
                <w:b/>
                <w:bCs/>
                <w:szCs w:val="22"/>
              </w:rPr>
              <w:t xml:space="preserve">B5. </w:t>
            </w:r>
            <w:r w:rsidR="00056F34" w:rsidRPr="000059E6">
              <w:rPr>
                <w:rFonts w:asciiTheme="minorBidi" w:hAnsiTheme="minorBidi" w:cstheme="minorBidi"/>
                <w:szCs w:val="22"/>
              </w:rPr>
              <w:t>Manage electronic mail</w:t>
            </w:r>
          </w:p>
        </w:tc>
        <w:tc>
          <w:tcPr>
            <w:tcW w:w="1250" w:type="pct"/>
          </w:tcPr>
          <w:p w14:paraId="7C5CA0EE" w14:textId="3CD21F8E" w:rsidR="008B75A8" w:rsidRPr="000059E6" w:rsidRDefault="003373F7" w:rsidP="00C9566A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0059E6">
              <w:rPr>
                <w:rFonts w:asciiTheme="minorBidi" w:hAnsiTheme="minorBidi" w:cstheme="minorBidi"/>
                <w:b/>
                <w:bCs/>
                <w:szCs w:val="22"/>
              </w:rPr>
              <w:t xml:space="preserve">B6. </w:t>
            </w:r>
            <w:r w:rsidR="003A62EF" w:rsidRPr="000059E6">
              <w:rPr>
                <w:rFonts w:asciiTheme="minorBidi" w:hAnsiTheme="minorBidi" w:cstheme="minorBidi"/>
                <w:szCs w:val="22"/>
              </w:rPr>
              <w:t>Apply</w:t>
            </w:r>
            <w:r w:rsidRPr="000059E6"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 w:rsidRPr="000059E6">
              <w:rPr>
                <w:rFonts w:asciiTheme="minorBidi" w:hAnsiTheme="minorBidi" w:cstheme="minorBidi"/>
                <w:szCs w:val="22"/>
              </w:rPr>
              <w:t>security best practices</w:t>
            </w:r>
          </w:p>
        </w:tc>
        <w:tc>
          <w:tcPr>
            <w:tcW w:w="1250" w:type="pct"/>
          </w:tcPr>
          <w:p w14:paraId="0896D29C" w14:textId="77777777" w:rsidR="006D0705" w:rsidRPr="000059E6" w:rsidRDefault="006D0705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6" w:type="pct"/>
          </w:tcPr>
          <w:p w14:paraId="1D1A5FCC" w14:textId="77777777" w:rsidR="006D0705" w:rsidRPr="000059E6" w:rsidRDefault="006D0705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</w:tr>
      <w:tr w:rsidR="00D441D9" w:rsidRPr="000059E6" w14:paraId="5FD900D0" w14:textId="77777777" w:rsidTr="003373F7">
        <w:trPr>
          <w:trHeight w:val="228"/>
        </w:trPr>
        <w:tc>
          <w:tcPr>
            <w:tcW w:w="5000" w:type="pct"/>
            <w:gridSpan w:val="4"/>
          </w:tcPr>
          <w:p w14:paraId="60B0206E" w14:textId="620FDEEB" w:rsidR="00D441D9" w:rsidRPr="000059E6" w:rsidRDefault="00056F34" w:rsidP="00C9566A">
            <w:pPr>
              <w:pStyle w:val="ListParagraph"/>
              <w:numPr>
                <w:ilvl w:val="0"/>
                <w:numId w:val="3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hAnsiTheme="minorBidi" w:cstheme="minorBidi"/>
              </w:rPr>
            </w:pPr>
            <w:r w:rsidRPr="000059E6">
              <w:rPr>
                <w:rFonts w:asciiTheme="minorBidi" w:hAnsiTheme="minorBidi" w:cstheme="minorBidi"/>
                <w:b/>
                <w:color w:val="000000"/>
              </w:rPr>
              <w:t>Identify Water Treatment</w:t>
            </w:r>
          </w:p>
        </w:tc>
      </w:tr>
      <w:tr w:rsidR="00D441D9" w:rsidRPr="000059E6" w14:paraId="77E1347D" w14:textId="77777777" w:rsidTr="003373F7">
        <w:trPr>
          <w:trHeight w:val="937"/>
        </w:trPr>
        <w:tc>
          <w:tcPr>
            <w:tcW w:w="1244" w:type="pct"/>
          </w:tcPr>
          <w:p w14:paraId="7CF98B94" w14:textId="5061A550" w:rsidR="00D441D9" w:rsidRPr="000059E6" w:rsidRDefault="00C9566A" w:rsidP="00C9566A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0059E6">
              <w:rPr>
                <w:rFonts w:asciiTheme="minorBidi" w:hAnsiTheme="minorBidi" w:cstheme="minorBidi"/>
                <w:b/>
                <w:bCs/>
                <w:szCs w:val="22"/>
              </w:rPr>
              <w:t xml:space="preserve">C1. </w:t>
            </w:r>
            <w:r w:rsidR="00056F34" w:rsidRPr="000059E6">
              <w:rPr>
                <w:rFonts w:asciiTheme="minorBidi" w:hAnsiTheme="minorBidi" w:cstheme="minorBidi"/>
              </w:rPr>
              <w:t>Identify sources of water</w:t>
            </w:r>
          </w:p>
        </w:tc>
        <w:tc>
          <w:tcPr>
            <w:tcW w:w="1250" w:type="pct"/>
          </w:tcPr>
          <w:p w14:paraId="0C6CA661" w14:textId="0B26EA8D" w:rsidR="00D441D9" w:rsidRPr="000059E6" w:rsidRDefault="00C9566A" w:rsidP="00CC78E8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0059E6">
              <w:rPr>
                <w:rFonts w:asciiTheme="minorBidi" w:hAnsiTheme="minorBidi" w:cstheme="minorBidi"/>
                <w:b/>
                <w:bCs/>
                <w:szCs w:val="22"/>
              </w:rPr>
              <w:t xml:space="preserve">C2. </w:t>
            </w:r>
            <w:r w:rsidR="00BE242E" w:rsidRPr="000059E6">
              <w:rPr>
                <w:rFonts w:asciiTheme="minorBidi" w:hAnsiTheme="minorBidi" w:cstheme="minorBidi"/>
              </w:rPr>
              <w:t>Identify water pollution effects</w:t>
            </w:r>
          </w:p>
        </w:tc>
        <w:tc>
          <w:tcPr>
            <w:tcW w:w="1250" w:type="pct"/>
          </w:tcPr>
          <w:p w14:paraId="3F378339" w14:textId="07A52B04" w:rsidR="00D441D9" w:rsidRPr="000059E6" w:rsidRDefault="00C9566A" w:rsidP="00D129F8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0059E6">
              <w:rPr>
                <w:rFonts w:asciiTheme="minorBidi" w:hAnsiTheme="minorBidi" w:cstheme="minorBidi"/>
                <w:b/>
                <w:bCs/>
                <w:szCs w:val="22"/>
              </w:rPr>
              <w:t xml:space="preserve">C3. </w:t>
            </w:r>
            <w:r w:rsidR="00056F34" w:rsidRPr="000059E6">
              <w:rPr>
                <w:rFonts w:asciiTheme="minorBidi" w:hAnsiTheme="minorBidi" w:cstheme="minorBidi"/>
                <w:color w:val="000000" w:themeColor="text1"/>
              </w:rPr>
              <w:t>Identify</w:t>
            </w:r>
            <w:r w:rsidR="00D129F8" w:rsidRPr="000059E6">
              <w:rPr>
                <w:rFonts w:asciiTheme="minorBidi" w:hAnsiTheme="minorBidi" w:cstheme="minorBidi"/>
                <w:color w:val="000000" w:themeColor="text1"/>
              </w:rPr>
              <w:t xml:space="preserve"> water</w:t>
            </w:r>
            <w:r w:rsidR="00056F34" w:rsidRPr="000059E6">
              <w:rPr>
                <w:rFonts w:asciiTheme="minorBidi" w:hAnsiTheme="minorBidi" w:cstheme="minorBidi"/>
                <w:color w:val="000000" w:themeColor="text1"/>
              </w:rPr>
              <w:t xml:space="preserve"> treatment plants</w:t>
            </w:r>
          </w:p>
        </w:tc>
        <w:tc>
          <w:tcPr>
            <w:tcW w:w="1256" w:type="pct"/>
          </w:tcPr>
          <w:p w14:paraId="4FB1ED16" w14:textId="50CF9C5D" w:rsidR="00D441D9" w:rsidRPr="000059E6" w:rsidRDefault="00C9566A" w:rsidP="00B11D95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0059E6">
              <w:rPr>
                <w:rFonts w:asciiTheme="minorBidi" w:hAnsiTheme="minorBidi" w:cstheme="minorBidi"/>
                <w:b/>
                <w:bCs/>
                <w:szCs w:val="22"/>
              </w:rPr>
              <w:t xml:space="preserve">C4. </w:t>
            </w:r>
            <w:r w:rsidR="00056F34" w:rsidRPr="000059E6">
              <w:rPr>
                <w:rFonts w:asciiTheme="minorBidi" w:hAnsiTheme="minorBidi" w:cstheme="minorBidi"/>
              </w:rPr>
              <w:t xml:space="preserve">Identify roles and responsibilities of a water treatment </w:t>
            </w:r>
            <w:r w:rsidR="00B11D95" w:rsidRPr="000059E6">
              <w:rPr>
                <w:rFonts w:asciiTheme="minorBidi" w:hAnsiTheme="minorBidi" w:cstheme="minorBidi"/>
              </w:rPr>
              <w:t>assistant</w:t>
            </w:r>
          </w:p>
        </w:tc>
      </w:tr>
      <w:tr w:rsidR="004E68E1" w:rsidRPr="000059E6" w14:paraId="7431B921" w14:textId="77777777" w:rsidTr="003373F7">
        <w:trPr>
          <w:trHeight w:val="228"/>
        </w:trPr>
        <w:tc>
          <w:tcPr>
            <w:tcW w:w="5000" w:type="pct"/>
            <w:gridSpan w:val="4"/>
          </w:tcPr>
          <w:p w14:paraId="52FDF876" w14:textId="016C351F" w:rsidR="004E68E1" w:rsidRPr="000059E6" w:rsidRDefault="009E749E" w:rsidP="00C9566A">
            <w:pPr>
              <w:pStyle w:val="ListParagraph"/>
              <w:numPr>
                <w:ilvl w:val="0"/>
                <w:numId w:val="3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hAnsiTheme="minorBidi" w:cstheme="minorBidi"/>
              </w:rPr>
            </w:pPr>
            <w:r w:rsidRPr="000059E6">
              <w:rPr>
                <w:rFonts w:asciiTheme="minorBidi" w:hAnsiTheme="minorBidi" w:cstheme="minorBidi"/>
                <w:b/>
                <w:color w:val="000000"/>
              </w:rPr>
              <w:t>Monitor Water Quality</w:t>
            </w:r>
            <w:r w:rsidR="00056F34" w:rsidRPr="000059E6">
              <w:rPr>
                <w:rFonts w:asciiTheme="minorBidi" w:hAnsiTheme="minorBidi" w:cstheme="minorBidi"/>
                <w:b/>
                <w:color w:val="000000"/>
              </w:rPr>
              <w:t xml:space="preserve"> Analysis.</w:t>
            </w:r>
          </w:p>
        </w:tc>
      </w:tr>
      <w:tr w:rsidR="005E4529" w:rsidRPr="000059E6" w14:paraId="2D750889" w14:textId="77777777" w:rsidTr="003373F7">
        <w:trPr>
          <w:trHeight w:val="516"/>
        </w:trPr>
        <w:tc>
          <w:tcPr>
            <w:tcW w:w="1244" w:type="pct"/>
          </w:tcPr>
          <w:p w14:paraId="65F73715" w14:textId="7B845AEE" w:rsidR="005E4529" w:rsidRPr="000059E6" w:rsidRDefault="00C9566A" w:rsidP="00C9566A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0059E6">
              <w:rPr>
                <w:rFonts w:asciiTheme="minorBidi" w:hAnsiTheme="minorBidi" w:cstheme="minorBidi"/>
                <w:b/>
                <w:bCs/>
                <w:szCs w:val="22"/>
              </w:rPr>
              <w:t xml:space="preserve">D1. </w:t>
            </w:r>
            <w:r w:rsidR="00056F34" w:rsidRPr="000059E6">
              <w:rPr>
                <w:rFonts w:asciiTheme="minorBidi" w:hAnsiTheme="minorBidi" w:cstheme="minorBidi"/>
              </w:rPr>
              <w:t>Identify types of water sources</w:t>
            </w:r>
          </w:p>
        </w:tc>
        <w:tc>
          <w:tcPr>
            <w:tcW w:w="1250" w:type="pct"/>
          </w:tcPr>
          <w:p w14:paraId="2C4A26BE" w14:textId="77777777" w:rsidR="00056F34" w:rsidRPr="000059E6" w:rsidRDefault="00C9566A" w:rsidP="00056F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</w:rPr>
            </w:pPr>
            <w:r w:rsidRPr="000059E6">
              <w:rPr>
                <w:rFonts w:asciiTheme="minorBidi" w:hAnsiTheme="minorBidi"/>
                <w:b/>
                <w:bCs/>
              </w:rPr>
              <w:t xml:space="preserve">D2. </w:t>
            </w:r>
            <w:r w:rsidR="00056F34" w:rsidRPr="000059E6">
              <w:rPr>
                <w:rFonts w:asciiTheme="minorBidi" w:hAnsiTheme="minorBidi"/>
              </w:rPr>
              <w:t xml:space="preserve">Identify sources of water contamination </w:t>
            </w:r>
          </w:p>
          <w:p w14:paraId="5808FD9D" w14:textId="33BD0A76" w:rsidR="00532518" w:rsidRPr="000059E6" w:rsidRDefault="00532518" w:rsidP="00C9566A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</w:pPr>
          </w:p>
        </w:tc>
        <w:tc>
          <w:tcPr>
            <w:tcW w:w="1250" w:type="pct"/>
          </w:tcPr>
          <w:p w14:paraId="6BF659D5" w14:textId="155622BE" w:rsidR="005E4529" w:rsidRPr="000059E6" w:rsidRDefault="00056F34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0059E6">
              <w:rPr>
                <w:rFonts w:asciiTheme="minorBidi" w:hAnsiTheme="minorBidi" w:cstheme="minorBidi"/>
                <w:b/>
                <w:bCs/>
              </w:rPr>
              <w:t>D3.</w:t>
            </w:r>
            <w:r w:rsidRPr="000059E6">
              <w:rPr>
                <w:rFonts w:asciiTheme="minorBidi" w:hAnsiTheme="minorBidi" w:cstheme="minorBidi"/>
              </w:rPr>
              <w:t xml:space="preserve"> Observe national environment quality standards </w:t>
            </w:r>
          </w:p>
        </w:tc>
        <w:tc>
          <w:tcPr>
            <w:tcW w:w="1256" w:type="pct"/>
          </w:tcPr>
          <w:p w14:paraId="64E12C80" w14:textId="194E251F" w:rsidR="005E4529" w:rsidRPr="000059E6" w:rsidRDefault="00056F34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0059E6">
              <w:rPr>
                <w:rFonts w:asciiTheme="minorBidi" w:hAnsiTheme="minorBidi" w:cstheme="minorBidi"/>
                <w:b/>
                <w:bCs/>
              </w:rPr>
              <w:t>D4</w:t>
            </w:r>
            <w:r w:rsidRPr="000059E6">
              <w:rPr>
                <w:rFonts w:asciiTheme="minorBidi" w:hAnsiTheme="minorBidi" w:cstheme="minorBidi"/>
              </w:rPr>
              <w:t>. Identify water standard</w:t>
            </w:r>
          </w:p>
        </w:tc>
      </w:tr>
      <w:tr w:rsidR="00056F34" w:rsidRPr="000059E6" w14:paraId="080096FB" w14:textId="77777777" w:rsidTr="003373F7">
        <w:trPr>
          <w:trHeight w:val="516"/>
        </w:trPr>
        <w:tc>
          <w:tcPr>
            <w:tcW w:w="1244" w:type="pct"/>
          </w:tcPr>
          <w:p w14:paraId="172AE7EB" w14:textId="755600E1" w:rsidR="00056F34" w:rsidRPr="000059E6" w:rsidRDefault="00056F34" w:rsidP="00C9566A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0059E6">
              <w:rPr>
                <w:rFonts w:asciiTheme="minorBidi" w:hAnsiTheme="minorBidi" w:cstheme="minorBidi"/>
                <w:b/>
                <w:bCs/>
              </w:rPr>
              <w:t>D5.</w:t>
            </w:r>
            <w:r w:rsidRPr="000059E6">
              <w:rPr>
                <w:rFonts w:asciiTheme="minorBidi" w:hAnsiTheme="minorBidi" w:cstheme="minorBidi"/>
              </w:rPr>
              <w:t xml:space="preserve"> Collect water sampling techniques</w:t>
            </w:r>
          </w:p>
        </w:tc>
        <w:tc>
          <w:tcPr>
            <w:tcW w:w="1250" w:type="pct"/>
          </w:tcPr>
          <w:p w14:paraId="640FE9DA" w14:textId="1E412AF1" w:rsidR="00056F34" w:rsidRPr="000059E6" w:rsidRDefault="00056F34" w:rsidP="00056F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b/>
                <w:bCs/>
              </w:rPr>
            </w:pPr>
            <w:r w:rsidRPr="000059E6">
              <w:rPr>
                <w:rFonts w:asciiTheme="minorBidi" w:hAnsiTheme="minorBidi"/>
                <w:b/>
                <w:bCs/>
              </w:rPr>
              <w:t>D6.</w:t>
            </w:r>
            <w:r w:rsidRPr="000059E6">
              <w:rPr>
                <w:rFonts w:asciiTheme="minorBidi" w:hAnsiTheme="minorBidi"/>
              </w:rPr>
              <w:t xml:space="preserve"> </w:t>
            </w:r>
            <w:r w:rsidRPr="000059E6">
              <w:rPr>
                <w:rFonts w:asciiTheme="minorBidi" w:eastAsia="Times New Roman" w:hAnsiTheme="minorBidi"/>
                <w:szCs w:val="20"/>
                <w:lang w:val="en-US"/>
              </w:rPr>
              <w:t>Perform basic water quality analysis parameter</w:t>
            </w:r>
          </w:p>
        </w:tc>
        <w:tc>
          <w:tcPr>
            <w:tcW w:w="1250" w:type="pct"/>
          </w:tcPr>
          <w:p w14:paraId="518B34F9" w14:textId="77777777" w:rsidR="00056F34" w:rsidRPr="000059E6" w:rsidRDefault="00056F34" w:rsidP="00147622">
            <w:pPr>
              <w:pStyle w:val="Listoftraits"/>
              <w:rPr>
                <w:rFonts w:asciiTheme="minorBidi" w:hAnsiTheme="minorBidi" w:cstheme="minorBidi"/>
              </w:rPr>
            </w:pPr>
          </w:p>
        </w:tc>
        <w:tc>
          <w:tcPr>
            <w:tcW w:w="1256" w:type="pct"/>
          </w:tcPr>
          <w:p w14:paraId="647C1A0F" w14:textId="77777777" w:rsidR="00056F34" w:rsidRPr="000059E6" w:rsidRDefault="00056F34" w:rsidP="00147622">
            <w:pPr>
              <w:pStyle w:val="Listoftraits"/>
              <w:rPr>
                <w:rFonts w:asciiTheme="minorBidi" w:hAnsiTheme="minorBidi" w:cstheme="minorBidi"/>
              </w:rPr>
            </w:pPr>
          </w:p>
        </w:tc>
      </w:tr>
      <w:tr w:rsidR="00D441D9" w:rsidRPr="000059E6" w14:paraId="0CC6E73B" w14:textId="77777777" w:rsidTr="003373F7">
        <w:trPr>
          <w:trHeight w:val="309"/>
        </w:trPr>
        <w:tc>
          <w:tcPr>
            <w:tcW w:w="5000" w:type="pct"/>
            <w:gridSpan w:val="4"/>
          </w:tcPr>
          <w:p w14:paraId="56DD8F14" w14:textId="3598996E" w:rsidR="00D441D9" w:rsidRPr="000059E6" w:rsidRDefault="00594F50" w:rsidP="00C9566A">
            <w:pPr>
              <w:pStyle w:val="ListParagraph"/>
              <w:numPr>
                <w:ilvl w:val="0"/>
                <w:numId w:val="3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eastAsia="Cambria" w:hAnsiTheme="minorBidi" w:cstheme="minorBidi"/>
                <w:b/>
                <w:lang w:val="en-GB" w:eastAsia="en-GB" w:bidi="en-GB"/>
              </w:rPr>
            </w:pPr>
            <w:r w:rsidRPr="000059E6">
              <w:rPr>
                <w:rFonts w:asciiTheme="minorBidi" w:hAnsiTheme="minorBidi" w:cstheme="minorBidi"/>
                <w:b/>
                <w:color w:val="000000"/>
              </w:rPr>
              <w:t>Perform Water Treatment</w:t>
            </w:r>
          </w:p>
        </w:tc>
      </w:tr>
      <w:tr w:rsidR="00D441D9" w:rsidRPr="000059E6" w14:paraId="44092664" w14:textId="77777777" w:rsidTr="003373F7">
        <w:trPr>
          <w:trHeight w:val="520"/>
        </w:trPr>
        <w:tc>
          <w:tcPr>
            <w:tcW w:w="1244" w:type="pct"/>
          </w:tcPr>
          <w:p w14:paraId="6151797E" w14:textId="420970F2" w:rsidR="00D441D9" w:rsidRPr="000059E6" w:rsidRDefault="00C9566A" w:rsidP="00C9566A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0059E6">
              <w:rPr>
                <w:rFonts w:asciiTheme="minorBidi" w:hAnsiTheme="minorBidi" w:cstheme="minorBidi"/>
                <w:b/>
                <w:bCs/>
                <w:szCs w:val="22"/>
              </w:rPr>
              <w:t xml:space="preserve">E1. </w:t>
            </w:r>
            <w:r w:rsidR="00594F50" w:rsidRPr="000059E6">
              <w:rPr>
                <w:rFonts w:asciiTheme="minorBidi" w:hAnsiTheme="minorBidi" w:cstheme="minorBidi"/>
              </w:rPr>
              <w:t>Perform ground water treatment</w:t>
            </w:r>
          </w:p>
        </w:tc>
        <w:tc>
          <w:tcPr>
            <w:tcW w:w="1250" w:type="pct"/>
          </w:tcPr>
          <w:p w14:paraId="03105952" w14:textId="30743E38" w:rsidR="00E53FCE" w:rsidRPr="000059E6" w:rsidRDefault="00C9566A" w:rsidP="00C9566A">
            <w:pPr>
              <w:pStyle w:val="Listoftraits"/>
              <w:rPr>
                <w:rFonts w:asciiTheme="minorBidi" w:hAnsiTheme="minorBidi" w:cstheme="minorBidi"/>
                <w:b/>
                <w:bCs/>
                <w:color w:val="000000" w:themeColor="text1"/>
                <w:szCs w:val="22"/>
              </w:rPr>
            </w:pPr>
            <w:r w:rsidRPr="000059E6">
              <w:rPr>
                <w:rFonts w:asciiTheme="minorBidi" w:hAnsiTheme="minorBidi" w:cstheme="minorBidi"/>
                <w:b/>
                <w:bCs/>
                <w:color w:val="000000" w:themeColor="text1"/>
                <w:szCs w:val="22"/>
              </w:rPr>
              <w:t xml:space="preserve">E2. </w:t>
            </w:r>
            <w:r w:rsidR="00594F50" w:rsidRPr="000059E6">
              <w:rPr>
                <w:rFonts w:asciiTheme="minorBidi" w:hAnsiTheme="minorBidi" w:cstheme="minorBidi"/>
                <w:color w:val="000000" w:themeColor="text1"/>
              </w:rPr>
              <w:t>Perform surface water treatment</w:t>
            </w:r>
          </w:p>
        </w:tc>
        <w:tc>
          <w:tcPr>
            <w:tcW w:w="1250" w:type="pct"/>
          </w:tcPr>
          <w:p w14:paraId="0A719ECD" w14:textId="32E25FEE" w:rsidR="00BF13F4" w:rsidRPr="000059E6" w:rsidRDefault="00C9566A" w:rsidP="00C9566A">
            <w:pPr>
              <w:pStyle w:val="Listoftraits"/>
              <w:rPr>
                <w:rFonts w:asciiTheme="minorBidi" w:hAnsiTheme="minorBidi" w:cstheme="minorBidi"/>
                <w:b/>
                <w:bCs/>
                <w:color w:val="000000" w:themeColor="text1"/>
                <w:szCs w:val="22"/>
              </w:rPr>
            </w:pPr>
            <w:r w:rsidRPr="000059E6">
              <w:rPr>
                <w:rFonts w:asciiTheme="minorBidi" w:hAnsiTheme="minorBidi" w:cstheme="minorBidi"/>
                <w:b/>
                <w:bCs/>
                <w:color w:val="000000" w:themeColor="text1"/>
                <w:szCs w:val="22"/>
              </w:rPr>
              <w:t xml:space="preserve">E3. </w:t>
            </w:r>
            <w:r w:rsidR="00594F50" w:rsidRPr="000059E6">
              <w:rPr>
                <w:rFonts w:asciiTheme="minorBidi" w:hAnsiTheme="minorBidi" w:cstheme="minorBidi"/>
                <w:color w:val="000000" w:themeColor="text1"/>
              </w:rPr>
              <w:t>Perform desalination</w:t>
            </w:r>
          </w:p>
        </w:tc>
        <w:tc>
          <w:tcPr>
            <w:tcW w:w="1256" w:type="pct"/>
          </w:tcPr>
          <w:p w14:paraId="647A5484" w14:textId="61A8330B" w:rsidR="0024009B" w:rsidRPr="000059E6" w:rsidRDefault="00C9566A" w:rsidP="00C9566A">
            <w:pPr>
              <w:pStyle w:val="Listoftraits"/>
              <w:rPr>
                <w:rFonts w:asciiTheme="minorBidi" w:hAnsiTheme="minorBidi" w:cstheme="minorBidi"/>
                <w:b/>
                <w:bCs/>
                <w:color w:val="000000" w:themeColor="text1"/>
                <w:szCs w:val="22"/>
              </w:rPr>
            </w:pPr>
            <w:r w:rsidRPr="000059E6">
              <w:rPr>
                <w:rFonts w:asciiTheme="minorBidi" w:hAnsiTheme="minorBidi" w:cstheme="minorBidi"/>
                <w:b/>
                <w:bCs/>
                <w:color w:val="000000" w:themeColor="text1"/>
                <w:szCs w:val="22"/>
              </w:rPr>
              <w:t xml:space="preserve">E4. </w:t>
            </w:r>
            <w:r w:rsidR="00594F50" w:rsidRPr="000059E6">
              <w:rPr>
                <w:rFonts w:asciiTheme="minorBidi" w:hAnsiTheme="minorBidi" w:cstheme="minorBidi"/>
                <w:color w:val="000000" w:themeColor="text1"/>
              </w:rPr>
              <w:t>Perform physical treatment</w:t>
            </w:r>
          </w:p>
        </w:tc>
      </w:tr>
      <w:tr w:rsidR="00594F50" w:rsidRPr="000059E6" w14:paraId="38843F22" w14:textId="77777777" w:rsidTr="003373F7">
        <w:trPr>
          <w:trHeight w:val="520"/>
        </w:trPr>
        <w:tc>
          <w:tcPr>
            <w:tcW w:w="1244" w:type="pct"/>
          </w:tcPr>
          <w:p w14:paraId="1B0734D7" w14:textId="1C52587A" w:rsidR="00594F50" w:rsidRPr="000059E6" w:rsidRDefault="00594F50" w:rsidP="00C9566A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0059E6">
              <w:rPr>
                <w:rFonts w:asciiTheme="minorBidi" w:hAnsiTheme="minorBidi" w:cstheme="minorBidi"/>
                <w:b/>
                <w:bCs/>
              </w:rPr>
              <w:t xml:space="preserve">E5. </w:t>
            </w:r>
            <w:r w:rsidRPr="000059E6">
              <w:rPr>
                <w:rFonts w:asciiTheme="minorBidi" w:hAnsiTheme="minorBidi" w:cstheme="minorBidi"/>
              </w:rPr>
              <w:t>Perform chemical treatment</w:t>
            </w:r>
          </w:p>
        </w:tc>
        <w:tc>
          <w:tcPr>
            <w:tcW w:w="1250" w:type="pct"/>
          </w:tcPr>
          <w:p w14:paraId="42CD4E5D" w14:textId="5503F480" w:rsidR="00594F50" w:rsidRPr="000059E6" w:rsidRDefault="00594F50" w:rsidP="00594F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 w:themeColor="text1"/>
              </w:rPr>
            </w:pPr>
            <w:r w:rsidRPr="000059E6">
              <w:rPr>
                <w:rFonts w:asciiTheme="minorBidi" w:hAnsiTheme="minorBidi"/>
                <w:b/>
                <w:bCs/>
                <w:color w:val="000000" w:themeColor="text1"/>
              </w:rPr>
              <w:t>E6.</w:t>
            </w:r>
            <w:r w:rsidRPr="000059E6">
              <w:rPr>
                <w:rFonts w:asciiTheme="minorBidi" w:hAnsiTheme="minorBidi"/>
                <w:color w:val="000000" w:themeColor="text1"/>
              </w:rPr>
              <w:t xml:space="preserve"> Perform biological treatment</w:t>
            </w:r>
          </w:p>
          <w:p w14:paraId="7E82DD7A" w14:textId="77777777" w:rsidR="00594F50" w:rsidRPr="000059E6" w:rsidRDefault="00594F50" w:rsidP="00C9566A">
            <w:pPr>
              <w:pStyle w:val="Listoftraits"/>
              <w:rPr>
                <w:rFonts w:asciiTheme="minorBidi" w:hAnsiTheme="minorBidi" w:cstheme="minorBidi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250" w:type="pct"/>
          </w:tcPr>
          <w:p w14:paraId="7D7790CF" w14:textId="6BAB71C2" w:rsidR="00594F50" w:rsidRPr="000059E6" w:rsidRDefault="00594F50" w:rsidP="00C9566A">
            <w:pPr>
              <w:pStyle w:val="Listoftraits"/>
              <w:rPr>
                <w:rFonts w:asciiTheme="minorBidi" w:hAnsiTheme="minorBidi" w:cstheme="minorBidi"/>
                <w:b/>
                <w:bCs/>
                <w:color w:val="000000" w:themeColor="text1"/>
                <w:szCs w:val="22"/>
              </w:rPr>
            </w:pPr>
            <w:r w:rsidRPr="000059E6">
              <w:rPr>
                <w:rFonts w:asciiTheme="minorBidi" w:hAnsiTheme="minorBidi" w:cstheme="minorBidi"/>
                <w:b/>
                <w:bCs/>
                <w:color w:val="000000" w:themeColor="text1"/>
              </w:rPr>
              <w:t>E7.</w:t>
            </w:r>
            <w:r w:rsidRPr="000059E6">
              <w:rPr>
                <w:rFonts w:asciiTheme="minorBidi" w:hAnsiTheme="minorBidi" w:cstheme="minorBidi"/>
                <w:color w:val="000000" w:themeColor="text1"/>
              </w:rPr>
              <w:t xml:space="preserve"> Perform advanced treatment </w:t>
            </w:r>
          </w:p>
        </w:tc>
        <w:tc>
          <w:tcPr>
            <w:tcW w:w="1256" w:type="pct"/>
          </w:tcPr>
          <w:p w14:paraId="6EFB449D" w14:textId="222F6DF3" w:rsidR="00594F50" w:rsidRPr="000059E6" w:rsidRDefault="00594F50" w:rsidP="00C9566A">
            <w:pPr>
              <w:pStyle w:val="Listoftraits"/>
              <w:rPr>
                <w:rFonts w:asciiTheme="minorBidi" w:hAnsiTheme="minorBidi" w:cstheme="minorBidi"/>
                <w:b/>
                <w:bCs/>
                <w:color w:val="000000" w:themeColor="text1"/>
                <w:szCs w:val="22"/>
              </w:rPr>
            </w:pPr>
            <w:r w:rsidRPr="000059E6">
              <w:rPr>
                <w:rFonts w:asciiTheme="minorBidi" w:hAnsiTheme="minorBidi" w:cstheme="minorBidi"/>
                <w:b/>
                <w:bCs/>
                <w:color w:val="000000" w:themeColor="text1"/>
              </w:rPr>
              <w:t>E8.</w:t>
            </w:r>
            <w:r w:rsidRPr="000059E6">
              <w:rPr>
                <w:rFonts w:asciiTheme="minorBidi" w:hAnsiTheme="minorBidi" w:cstheme="minorBidi"/>
                <w:color w:val="000000" w:themeColor="text1"/>
              </w:rPr>
              <w:t xml:space="preserve"> Perform demineralized water</w:t>
            </w:r>
          </w:p>
        </w:tc>
      </w:tr>
      <w:tr w:rsidR="00444C3C" w:rsidRPr="000059E6" w14:paraId="01A5AC71" w14:textId="77777777" w:rsidTr="003373F7">
        <w:trPr>
          <w:trHeight w:val="195"/>
        </w:trPr>
        <w:tc>
          <w:tcPr>
            <w:tcW w:w="5000" w:type="pct"/>
            <w:gridSpan w:val="4"/>
          </w:tcPr>
          <w:p w14:paraId="3F5D8435" w14:textId="129AAB59" w:rsidR="00444C3C" w:rsidRPr="000059E6" w:rsidRDefault="00594F50" w:rsidP="00C9566A">
            <w:pPr>
              <w:pStyle w:val="ListParagraph"/>
              <w:numPr>
                <w:ilvl w:val="0"/>
                <w:numId w:val="3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hAnsiTheme="minorBidi" w:cstheme="minorBidi"/>
              </w:rPr>
            </w:pPr>
            <w:r w:rsidRPr="000059E6">
              <w:rPr>
                <w:rFonts w:asciiTheme="minorBidi" w:hAnsiTheme="minorBidi" w:cstheme="minorBidi"/>
                <w:b/>
                <w:color w:val="000000"/>
              </w:rPr>
              <w:t>Perform Water Filtration Techniques</w:t>
            </w:r>
          </w:p>
        </w:tc>
      </w:tr>
      <w:tr w:rsidR="00444C3C" w:rsidRPr="000059E6" w14:paraId="1311B3CB" w14:textId="77777777" w:rsidTr="003373F7">
        <w:trPr>
          <w:trHeight w:val="524"/>
        </w:trPr>
        <w:tc>
          <w:tcPr>
            <w:tcW w:w="1244" w:type="pct"/>
          </w:tcPr>
          <w:p w14:paraId="4BD50D98" w14:textId="4FA132DE" w:rsidR="00444C3C" w:rsidRPr="000059E6" w:rsidRDefault="00C9566A" w:rsidP="00C9566A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</w:pPr>
            <w:r w:rsidRPr="000059E6"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 xml:space="preserve">F1. </w:t>
            </w:r>
            <w:r w:rsidR="00594F50" w:rsidRPr="000059E6">
              <w:rPr>
                <w:rFonts w:asciiTheme="minorBidi" w:hAnsiTheme="minorBidi" w:cstheme="minorBidi"/>
              </w:rPr>
              <w:t>Operate media filtration plant</w:t>
            </w:r>
          </w:p>
        </w:tc>
        <w:tc>
          <w:tcPr>
            <w:tcW w:w="1250" w:type="pct"/>
          </w:tcPr>
          <w:p w14:paraId="47774FF2" w14:textId="3203B87F" w:rsidR="00444C3C" w:rsidRPr="000059E6" w:rsidRDefault="00C9566A" w:rsidP="00C9566A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</w:pPr>
            <w:r w:rsidRPr="000059E6"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 xml:space="preserve">F2. </w:t>
            </w:r>
            <w:r w:rsidR="00594F50" w:rsidRPr="000059E6">
              <w:rPr>
                <w:rFonts w:asciiTheme="minorBidi" w:hAnsiTheme="minorBidi" w:cstheme="minorBidi"/>
              </w:rPr>
              <w:t>Operate nano filtration plant</w:t>
            </w:r>
          </w:p>
        </w:tc>
        <w:tc>
          <w:tcPr>
            <w:tcW w:w="1250" w:type="pct"/>
          </w:tcPr>
          <w:p w14:paraId="4742C00B" w14:textId="27521A1B" w:rsidR="00444C3C" w:rsidRPr="000059E6" w:rsidRDefault="00C9566A" w:rsidP="00C9566A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</w:pPr>
            <w:r w:rsidRPr="000059E6"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 xml:space="preserve">F3. </w:t>
            </w:r>
            <w:r w:rsidR="00594F50" w:rsidRPr="000059E6">
              <w:rPr>
                <w:rFonts w:asciiTheme="minorBidi" w:hAnsiTheme="minorBidi" w:cstheme="minorBidi"/>
              </w:rPr>
              <w:t>Operate ultra filtration plant</w:t>
            </w:r>
          </w:p>
        </w:tc>
        <w:tc>
          <w:tcPr>
            <w:tcW w:w="1256" w:type="pct"/>
          </w:tcPr>
          <w:p w14:paraId="66CE4A9F" w14:textId="6D400EAD" w:rsidR="00444C3C" w:rsidRPr="000059E6" w:rsidRDefault="00594F50" w:rsidP="00444C3C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0059E6">
              <w:rPr>
                <w:rFonts w:asciiTheme="minorBidi" w:hAnsiTheme="minorBidi" w:cstheme="minorBidi"/>
                <w:b/>
                <w:bCs/>
              </w:rPr>
              <w:t>F4.</w:t>
            </w:r>
            <w:r w:rsidRPr="000059E6">
              <w:rPr>
                <w:rFonts w:asciiTheme="minorBidi" w:hAnsiTheme="minorBidi" w:cstheme="minorBidi"/>
              </w:rPr>
              <w:t xml:space="preserve"> Operate reverse osmosis filtration plant</w:t>
            </w:r>
          </w:p>
        </w:tc>
      </w:tr>
      <w:tr w:rsidR="00594F50" w:rsidRPr="000059E6" w14:paraId="63F5679B" w14:textId="77777777" w:rsidTr="003373F7">
        <w:trPr>
          <w:trHeight w:val="524"/>
        </w:trPr>
        <w:tc>
          <w:tcPr>
            <w:tcW w:w="1244" w:type="pct"/>
          </w:tcPr>
          <w:p w14:paraId="313CCDCA" w14:textId="301AE193" w:rsidR="00594F50" w:rsidRPr="000059E6" w:rsidRDefault="00594F50" w:rsidP="00C9566A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</w:pPr>
            <w:r w:rsidRPr="000059E6">
              <w:rPr>
                <w:rFonts w:asciiTheme="minorBidi" w:hAnsiTheme="minorBidi" w:cstheme="minorBidi"/>
                <w:b/>
                <w:bCs/>
              </w:rPr>
              <w:t>F5.</w:t>
            </w:r>
            <w:r w:rsidRPr="000059E6">
              <w:rPr>
                <w:rFonts w:asciiTheme="minorBidi" w:hAnsiTheme="minorBidi" w:cstheme="minorBidi"/>
              </w:rPr>
              <w:t xml:space="preserve"> Operate forward osmosis filtration plant</w:t>
            </w:r>
          </w:p>
        </w:tc>
        <w:tc>
          <w:tcPr>
            <w:tcW w:w="1250" w:type="pct"/>
          </w:tcPr>
          <w:p w14:paraId="04AF8A84" w14:textId="21FA2B26" w:rsidR="00594F50" w:rsidRPr="000059E6" w:rsidRDefault="00594F50" w:rsidP="00C9566A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</w:pPr>
            <w:r w:rsidRPr="000059E6">
              <w:rPr>
                <w:rFonts w:asciiTheme="minorBidi" w:hAnsiTheme="minorBidi" w:cstheme="minorBidi"/>
                <w:b/>
                <w:bCs/>
              </w:rPr>
              <w:t>F6.</w:t>
            </w:r>
            <w:r w:rsidRPr="000059E6">
              <w:rPr>
                <w:rFonts w:asciiTheme="minorBidi" w:hAnsiTheme="minorBidi" w:cstheme="minorBidi"/>
              </w:rPr>
              <w:t xml:space="preserve"> Operate demineralization plant</w:t>
            </w:r>
          </w:p>
        </w:tc>
        <w:tc>
          <w:tcPr>
            <w:tcW w:w="1250" w:type="pct"/>
          </w:tcPr>
          <w:p w14:paraId="5D618C0B" w14:textId="77777777" w:rsidR="00594F50" w:rsidRPr="000059E6" w:rsidRDefault="00594F50" w:rsidP="00C9566A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</w:pPr>
          </w:p>
        </w:tc>
        <w:tc>
          <w:tcPr>
            <w:tcW w:w="1256" w:type="pct"/>
          </w:tcPr>
          <w:p w14:paraId="024674A4" w14:textId="77777777" w:rsidR="00594F50" w:rsidRPr="000059E6" w:rsidRDefault="00594F50" w:rsidP="00444C3C">
            <w:pPr>
              <w:pStyle w:val="Listoftraits"/>
              <w:rPr>
                <w:rFonts w:asciiTheme="minorBidi" w:hAnsiTheme="minorBidi" w:cstheme="minorBidi"/>
              </w:rPr>
            </w:pPr>
          </w:p>
        </w:tc>
      </w:tr>
      <w:tr w:rsidR="00E64677" w:rsidRPr="000059E6" w14:paraId="3DC11AC7" w14:textId="77777777" w:rsidTr="003373F7">
        <w:trPr>
          <w:trHeight w:val="255"/>
        </w:trPr>
        <w:tc>
          <w:tcPr>
            <w:tcW w:w="5000" w:type="pct"/>
            <w:gridSpan w:val="4"/>
          </w:tcPr>
          <w:p w14:paraId="3F2D090D" w14:textId="03F18D67" w:rsidR="00E64677" w:rsidRPr="000059E6" w:rsidRDefault="00E64677" w:rsidP="00C9566A">
            <w:pPr>
              <w:pStyle w:val="ListParagraph"/>
              <w:numPr>
                <w:ilvl w:val="0"/>
                <w:numId w:val="3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hAnsiTheme="minorBidi" w:cstheme="minorBidi"/>
                <w:b/>
                <w:bCs w:val="0"/>
              </w:rPr>
            </w:pPr>
            <w:r w:rsidRPr="000059E6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>On-Job Training</w:t>
            </w:r>
          </w:p>
        </w:tc>
      </w:tr>
      <w:bookmarkEnd w:id="0"/>
    </w:tbl>
    <w:p w14:paraId="21E068C9" w14:textId="180BA09C" w:rsidR="00A67CB6" w:rsidRPr="000059E6" w:rsidRDefault="00A67CB6" w:rsidP="00C9566A">
      <w:pPr>
        <w:rPr>
          <w:rFonts w:asciiTheme="minorBidi" w:eastAsia="Times New Roman" w:hAnsiTheme="minorBidi"/>
          <w:b/>
          <w:color w:val="000000"/>
          <w:sz w:val="28"/>
          <w:szCs w:val="28"/>
        </w:rPr>
      </w:pPr>
    </w:p>
    <w:sectPr w:rsidR="00A67CB6" w:rsidRPr="000059E6" w:rsidSect="00253161">
      <w:footerReference w:type="default" r:id="rId8"/>
      <w:pgSz w:w="11906" w:h="16838"/>
      <w:pgMar w:top="720" w:right="720" w:bottom="720" w:left="72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F8A09E" w14:textId="77777777" w:rsidR="00C650A4" w:rsidRDefault="00C650A4" w:rsidP="0026165D">
      <w:pPr>
        <w:spacing w:after="0" w:line="240" w:lineRule="auto"/>
      </w:pPr>
      <w:r>
        <w:separator/>
      </w:r>
    </w:p>
  </w:endnote>
  <w:endnote w:type="continuationSeparator" w:id="0">
    <w:p w14:paraId="42055D78" w14:textId="77777777" w:rsidR="00C650A4" w:rsidRDefault="00C650A4" w:rsidP="00261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0AE5C9" w14:textId="11B1F8BF" w:rsidR="0026165D" w:rsidRPr="00E10885" w:rsidRDefault="00E96AF8" w:rsidP="00AE01B8">
    <w:pPr>
      <w:pStyle w:val="Footer"/>
      <w:tabs>
        <w:tab w:val="left" w:pos="4320"/>
      </w:tabs>
      <w:rPr>
        <w:rFonts w:ascii="Arial" w:hAnsi="Arial" w:cs="Arial"/>
        <w:i/>
        <w:sz w:val="16"/>
      </w:rPr>
    </w:pPr>
    <w:r>
      <w:rPr>
        <w:rFonts w:asciiTheme="minorBidi" w:hAnsiTheme="minorBidi"/>
        <w:i/>
        <w:iCs/>
      </w:rPr>
      <w:t>OP</w:t>
    </w:r>
    <w:r w:rsidR="00F37C60" w:rsidRPr="00B74B1A">
      <w:rPr>
        <w:rFonts w:asciiTheme="minorBidi" w:hAnsiTheme="minorBidi"/>
        <w:i/>
        <w:iCs/>
      </w:rPr>
      <w:t xml:space="preserve"> </w:t>
    </w:r>
    <w:r w:rsidR="00124E4C">
      <w:rPr>
        <w:rFonts w:asciiTheme="minorBidi" w:hAnsiTheme="minorBidi"/>
        <w:i/>
        <w:iCs/>
      </w:rPr>
      <w:t xml:space="preserve">Water </w:t>
    </w:r>
    <w:r w:rsidR="00EF0D62">
      <w:rPr>
        <w:rFonts w:asciiTheme="minorBidi" w:hAnsiTheme="minorBidi"/>
        <w:i/>
        <w:iCs/>
      </w:rPr>
      <w:t>Treatment</w:t>
    </w:r>
    <w:r w:rsidR="00124E4C">
      <w:rPr>
        <w:rFonts w:asciiTheme="minorBidi" w:hAnsiTheme="minorBidi"/>
        <w:i/>
        <w:iCs/>
      </w:rPr>
      <w:t xml:space="preserve"> </w:t>
    </w:r>
    <w:r w:rsidR="002C3665">
      <w:rPr>
        <w:rFonts w:asciiTheme="minorBidi" w:hAnsiTheme="minorBidi"/>
        <w:i/>
        <w:iCs/>
      </w:rPr>
      <w:t>Assistant</w:t>
    </w:r>
    <w:r w:rsidR="004D58E9">
      <w:rPr>
        <w:rFonts w:asciiTheme="minorBidi" w:hAnsiTheme="minorBidi"/>
        <w:i/>
        <w:iCs/>
      </w:rPr>
      <w:t xml:space="preserve"> L3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A7597A" w14:textId="77777777" w:rsidR="00C650A4" w:rsidRDefault="00C650A4" w:rsidP="0026165D">
      <w:pPr>
        <w:spacing w:after="0" w:line="240" w:lineRule="auto"/>
      </w:pPr>
      <w:r>
        <w:separator/>
      </w:r>
    </w:p>
  </w:footnote>
  <w:footnote w:type="continuationSeparator" w:id="0">
    <w:p w14:paraId="34EF8167" w14:textId="77777777" w:rsidR="00C650A4" w:rsidRDefault="00C650A4" w:rsidP="002616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05C41"/>
    <w:multiLevelType w:val="hybridMultilevel"/>
    <w:tmpl w:val="0AF00D4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5722B"/>
    <w:multiLevelType w:val="hybridMultilevel"/>
    <w:tmpl w:val="5BCCFD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883A48"/>
    <w:multiLevelType w:val="multilevel"/>
    <w:tmpl w:val="20B4FF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4" w15:restartNumberingAfterBreak="0">
    <w:nsid w:val="20075B37"/>
    <w:multiLevelType w:val="multilevel"/>
    <w:tmpl w:val="20B4FF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7E61F2C"/>
    <w:multiLevelType w:val="hybridMultilevel"/>
    <w:tmpl w:val="3D8A28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B3100E4"/>
    <w:multiLevelType w:val="hybridMultilevel"/>
    <w:tmpl w:val="08724D9A"/>
    <w:lvl w:ilvl="0" w:tplc="C3307DFA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6C94D2B"/>
    <w:multiLevelType w:val="hybridMultilevel"/>
    <w:tmpl w:val="6E7C291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925B91"/>
    <w:multiLevelType w:val="multilevel"/>
    <w:tmpl w:val="0C42BD36"/>
    <w:lvl w:ilvl="0">
      <w:start w:val="1"/>
      <w:numFmt w:val="upperLetter"/>
      <w:lvlText w:val="%1."/>
      <w:lvlJc w:val="left"/>
      <w:pPr>
        <w:ind w:left="0" w:firstLine="0"/>
      </w:pPr>
      <w:rPr>
        <w:b/>
      </w:rPr>
    </w:lvl>
    <w:lvl w:ilvl="1">
      <w:start w:val="1"/>
      <w:numFmt w:val="decimal"/>
      <w:lvlText w:val="%1%2.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9" w15:restartNumberingAfterBreak="0">
    <w:nsid w:val="62412EBD"/>
    <w:multiLevelType w:val="multilevel"/>
    <w:tmpl w:val="730C1062"/>
    <w:lvl w:ilvl="0">
      <w:start w:val="1"/>
      <w:numFmt w:val="decimal"/>
      <w:lvlText w:val="%1."/>
      <w:lvlJc w:val="left"/>
      <w:pPr>
        <w:ind w:left="1008" w:hanging="360"/>
      </w:pPr>
    </w:lvl>
    <w:lvl w:ilvl="1">
      <w:start w:val="1"/>
      <w:numFmt w:val="lowerLetter"/>
      <w:lvlText w:val="%2."/>
      <w:lvlJc w:val="left"/>
      <w:pPr>
        <w:ind w:left="1728" w:hanging="360"/>
      </w:pPr>
    </w:lvl>
    <w:lvl w:ilvl="2">
      <w:start w:val="1"/>
      <w:numFmt w:val="lowerRoman"/>
      <w:lvlText w:val="%3."/>
      <w:lvlJc w:val="right"/>
      <w:pPr>
        <w:ind w:left="2448" w:hanging="180"/>
      </w:pPr>
    </w:lvl>
    <w:lvl w:ilvl="3">
      <w:start w:val="1"/>
      <w:numFmt w:val="decimal"/>
      <w:lvlText w:val="%4."/>
      <w:lvlJc w:val="left"/>
      <w:pPr>
        <w:ind w:left="3168" w:hanging="360"/>
      </w:pPr>
    </w:lvl>
    <w:lvl w:ilvl="4">
      <w:start w:val="1"/>
      <w:numFmt w:val="lowerLetter"/>
      <w:lvlText w:val="%5."/>
      <w:lvlJc w:val="left"/>
      <w:pPr>
        <w:ind w:left="3888" w:hanging="360"/>
      </w:pPr>
    </w:lvl>
    <w:lvl w:ilvl="5">
      <w:start w:val="1"/>
      <w:numFmt w:val="lowerRoman"/>
      <w:lvlText w:val="%6."/>
      <w:lvlJc w:val="right"/>
      <w:pPr>
        <w:ind w:left="4608" w:hanging="180"/>
      </w:pPr>
    </w:lvl>
    <w:lvl w:ilvl="6">
      <w:start w:val="1"/>
      <w:numFmt w:val="decimal"/>
      <w:lvlText w:val="%7."/>
      <w:lvlJc w:val="left"/>
      <w:pPr>
        <w:ind w:left="5328" w:hanging="360"/>
      </w:pPr>
    </w:lvl>
    <w:lvl w:ilvl="7">
      <w:start w:val="1"/>
      <w:numFmt w:val="lowerLetter"/>
      <w:lvlText w:val="%8."/>
      <w:lvlJc w:val="left"/>
      <w:pPr>
        <w:ind w:left="6048" w:hanging="360"/>
      </w:pPr>
    </w:lvl>
    <w:lvl w:ilvl="8">
      <w:start w:val="1"/>
      <w:numFmt w:val="lowerRoman"/>
      <w:lvlText w:val="%9."/>
      <w:lvlJc w:val="right"/>
      <w:pPr>
        <w:ind w:left="6768" w:hanging="180"/>
      </w:pPr>
    </w:lvl>
  </w:abstractNum>
  <w:abstractNum w:abstractNumId="10" w15:restartNumberingAfterBreak="0">
    <w:nsid w:val="68B533BC"/>
    <w:multiLevelType w:val="hybridMultilevel"/>
    <w:tmpl w:val="0136B694"/>
    <w:lvl w:ilvl="0" w:tplc="DB1C50FC">
      <w:start w:val="1"/>
      <w:numFmt w:val="decimal"/>
      <w:pStyle w:val="Style2"/>
      <w:lvlText w:val="%1."/>
      <w:lvlJc w:val="left"/>
      <w:pPr>
        <w:ind w:left="36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9370CDF"/>
    <w:multiLevelType w:val="hybridMultilevel"/>
    <w:tmpl w:val="28A8FF5E"/>
    <w:lvl w:ilvl="0" w:tplc="689EF2D2">
      <w:start w:val="1"/>
      <w:numFmt w:val="bullet"/>
      <w:pStyle w:val="Table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6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"/>
  </w:num>
  <w:num w:numId="7">
    <w:abstractNumId w:val="4"/>
  </w:num>
  <w:num w:numId="8">
    <w:abstractNumId w:val="2"/>
  </w:num>
  <w:num w:numId="9">
    <w:abstractNumId w:val="11"/>
  </w:num>
  <w:num w:numId="10">
    <w:abstractNumId w:val="0"/>
  </w:num>
  <w:num w:numId="11">
    <w:abstractNumId w:val="9"/>
  </w:num>
  <w:num w:numId="12">
    <w:abstractNumId w:val="7"/>
  </w:num>
  <w:num w:numId="13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D14"/>
    <w:rsid w:val="00000540"/>
    <w:rsid w:val="00000A52"/>
    <w:rsid w:val="00004ACA"/>
    <w:rsid w:val="000059E6"/>
    <w:rsid w:val="00006B83"/>
    <w:rsid w:val="00007F63"/>
    <w:rsid w:val="0001174F"/>
    <w:rsid w:val="00015004"/>
    <w:rsid w:val="0001506E"/>
    <w:rsid w:val="00017E4D"/>
    <w:rsid w:val="00021770"/>
    <w:rsid w:val="00022778"/>
    <w:rsid w:val="00024CAE"/>
    <w:rsid w:val="0002680B"/>
    <w:rsid w:val="000268D8"/>
    <w:rsid w:val="00027903"/>
    <w:rsid w:val="000333A6"/>
    <w:rsid w:val="00040B85"/>
    <w:rsid w:val="00051EDA"/>
    <w:rsid w:val="00056F34"/>
    <w:rsid w:val="000572FB"/>
    <w:rsid w:val="00072897"/>
    <w:rsid w:val="000741BC"/>
    <w:rsid w:val="000802D0"/>
    <w:rsid w:val="00083AF6"/>
    <w:rsid w:val="00084934"/>
    <w:rsid w:val="00092A2A"/>
    <w:rsid w:val="00092CA2"/>
    <w:rsid w:val="00092CA5"/>
    <w:rsid w:val="00095404"/>
    <w:rsid w:val="0009581A"/>
    <w:rsid w:val="000A25BE"/>
    <w:rsid w:val="000A3DE7"/>
    <w:rsid w:val="000A6532"/>
    <w:rsid w:val="000A77B2"/>
    <w:rsid w:val="000B098E"/>
    <w:rsid w:val="000B6E48"/>
    <w:rsid w:val="000B7B20"/>
    <w:rsid w:val="000C419E"/>
    <w:rsid w:val="000C5705"/>
    <w:rsid w:val="000D0CA9"/>
    <w:rsid w:val="000D25B3"/>
    <w:rsid w:val="000E042A"/>
    <w:rsid w:val="000E0BA7"/>
    <w:rsid w:val="000E2669"/>
    <w:rsid w:val="000E3901"/>
    <w:rsid w:val="000E5D04"/>
    <w:rsid w:val="000E7136"/>
    <w:rsid w:val="000E7CD1"/>
    <w:rsid w:val="000F3CBE"/>
    <w:rsid w:val="000F5023"/>
    <w:rsid w:val="00104DB7"/>
    <w:rsid w:val="00105304"/>
    <w:rsid w:val="00110A39"/>
    <w:rsid w:val="001164C8"/>
    <w:rsid w:val="001173F2"/>
    <w:rsid w:val="0012459A"/>
    <w:rsid w:val="00124E4C"/>
    <w:rsid w:val="00130248"/>
    <w:rsid w:val="00130A91"/>
    <w:rsid w:val="00137A2E"/>
    <w:rsid w:val="00137D2D"/>
    <w:rsid w:val="00140ABE"/>
    <w:rsid w:val="00146631"/>
    <w:rsid w:val="0014690A"/>
    <w:rsid w:val="00147622"/>
    <w:rsid w:val="0015135A"/>
    <w:rsid w:val="001517D6"/>
    <w:rsid w:val="001649CE"/>
    <w:rsid w:val="00170477"/>
    <w:rsid w:val="00171585"/>
    <w:rsid w:val="00176D15"/>
    <w:rsid w:val="001847B8"/>
    <w:rsid w:val="00186254"/>
    <w:rsid w:val="001A0A38"/>
    <w:rsid w:val="001A1A30"/>
    <w:rsid w:val="001A39C5"/>
    <w:rsid w:val="001A5FA4"/>
    <w:rsid w:val="001A66A6"/>
    <w:rsid w:val="001B670C"/>
    <w:rsid w:val="001B6894"/>
    <w:rsid w:val="001C3D0E"/>
    <w:rsid w:val="001C44B3"/>
    <w:rsid w:val="001C5302"/>
    <w:rsid w:val="001C7037"/>
    <w:rsid w:val="001D43A5"/>
    <w:rsid w:val="001E2D17"/>
    <w:rsid w:val="001E7383"/>
    <w:rsid w:val="001F1E78"/>
    <w:rsid w:val="001F43B8"/>
    <w:rsid w:val="001F4B5C"/>
    <w:rsid w:val="001F502C"/>
    <w:rsid w:val="00204FE5"/>
    <w:rsid w:val="00207785"/>
    <w:rsid w:val="002207FF"/>
    <w:rsid w:val="002235A1"/>
    <w:rsid w:val="00223F86"/>
    <w:rsid w:val="002259E6"/>
    <w:rsid w:val="00230D4B"/>
    <w:rsid w:val="002321D0"/>
    <w:rsid w:val="0024009B"/>
    <w:rsid w:val="00241210"/>
    <w:rsid w:val="00253720"/>
    <w:rsid w:val="0026165D"/>
    <w:rsid w:val="002741DE"/>
    <w:rsid w:val="002758A1"/>
    <w:rsid w:val="002766D6"/>
    <w:rsid w:val="00276A05"/>
    <w:rsid w:val="002803C0"/>
    <w:rsid w:val="00284472"/>
    <w:rsid w:val="00285F86"/>
    <w:rsid w:val="00286E94"/>
    <w:rsid w:val="0029150D"/>
    <w:rsid w:val="0029176A"/>
    <w:rsid w:val="00293910"/>
    <w:rsid w:val="00296AEE"/>
    <w:rsid w:val="00297414"/>
    <w:rsid w:val="002A3728"/>
    <w:rsid w:val="002A4FC3"/>
    <w:rsid w:val="002A6BC3"/>
    <w:rsid w:val="002B0712"/>
    <w:rsid w:val="002B2B9C"/>
    <w:rsid w:val="002C2734"/>
    <w:rsid w:val="002C3665"/>
    <w:rsid w:val="002C3C16"/>
    <w:rsid w:val="002C4204"/>
    <w:rsid w:val="002C4535"/>
    <w:rsid w:val="002C53EA"/>
    <w:rsid w:val="002D0021"/>
    <w:rsid w:val="002D41A2"/>
    <w:rsid w:val="002D55AE"/>
    <w:rsid w:val="002D5C8C"/>
    <w:rsid w:val="002E7586"/>
    <w:rsid w:val="002F2A9D"/>
    <w:rsid w:val="002F3237"/>
    <w:rsid w:val="002F4064"/>
    <w:rsid w:val="002F5AA2"/>
    <w:rsid w:val="00301C3F"/>
    <w:rsid w:val="003104DF"/>
    <w:rsid w:val="00314028"/>
    <w:rsid w:val="00314705"/>
    <w:rsid w:val="00314945"/>
    <w:rsid w:val="003255C9"/>
    <w:rsid w:val="003256EA"/>
    <w:rsid w:val="00326D97"/>
    <w:rsid w:val="00331D72"/>
    <w:rsid w:val="00332797"/>
    <w:rsid w:val="003365F0"/>
    <w:rsid w:val="003368E2"/>
    <w:rsid w:val="003373F7"/>
    <w:rsid w:val="00344878"/>
    <w:rsid w:val="003603E0"/>
    <w:rsid w:val="00362CE8"/>
    <w:rsid w:val="00363409"/>
    <w:rsid w:val="00365853"/>
    <w:rsid w:val="003666E6"/>
    <w:rsid w:val="003728CD"/>
    <w:rsid w:val="00374ECF"/>
    <w:rsid w:val="003753C3"/>
    <w:rsid w:val="00375D09"/>
    <w:rsid w:val="0038012E"/>
    <w:rsid w:val="003815C2"/>
    <w:rsid w:val="003836CF"/>
    <w:rsid w:val="003907B4"/>
    <w:rsid w:val="00392E35"/>
    <w:rsid w:val="003943C4"/>
    <w:rsid w:val="00397A3A"/>
    <w:rsid w:val="003A08D0"/>
    <w:rsid w:val="003A1D8E"/>
    <w:rsid w:val="003A213D"/>
    <w:rsid w:val="003A3238"/>
    <w:rsid w:val="003A4089"/>
    <w:rsid w:val="003A62EF"/>
    <w:rsid w:val="003B11D8"/>
    <w:rsid w:val="003B35DC"/>
    <w:rsid w:val="003B5099"/>
    <w:rsid w:val="003B5E87"/>
    <w:rsid w:val="003B6918"/>
    <w:rsid w:val="003B707D"/>
    <w:rsid w:val="003B7C81"/>
    <w:rsid w:val="003C00F8"/>
    <w:rsid w:val="003C107B"/>
    <w:rsid w:val="003C20C8"/>
    <w:rsid w:val="003C4B07"/>
    <w:rsid w:val="003C611B"/>
    <w:rsid w:val="003C65F9"/>
    <w:rsid w:val="003D1C20"/>
    <w:rsid w:val="003D2551"/>
    <w:rsid w:val="003D278C"/>
    <w:rsid w:val="003E2C11"/>
    <w:rsid w:val="003E5018"/>
    <w:rsid w:val="003E6F04"/>
    <w:rsid w:val="003E7AAE"/>
    <w:rsid w:val="003E7DCC"/>
    <w:rsid w:val="00403C75"/>
    <w:rsid w:val="0040499C"/>
    <w:rsid w:val="0041250C"/>
    <w:rsid w:val="004154B0"/>
    <w:rsid w:val="00420E99"/>
    <w:rsid w:val="0042528D"/>
    <w:rsid w:val="00431B91"/>
    <w:rsid w:val="00434224"/>
    <w:rsid w:val="00437A03"/>
    <w:rsid w:val="0044128A"/>
    <w:rsid w:val="004412D8"/>
    <w:rsid w:val="00444C3C"/>
    <w:rsid w:val="004457BC"/>
    <w:rsid w:val="00450A23"/>
    <w:rsid w:val="004568A3"/>
    <w:rsid w:val="00462485"/>
    <w:rsid w:val="004639CF"/>
    <w:rsid w:val="00464C72"/>
    <w:rsid w:val="00467F88"/>
    <w:rsid w:val="00471BE4"/>
    <w:rsid w:val="00473169"/>
    <w:rsid w:val="00490050"/>
    <w:rsid w:val="004A43C0"/>
    <w:rsid w:val="004A6355"/>
    <w:rsid w:val="004B1E20"/>
    <w:rsid w:val="004C0F8B"/>
    <w:rsid w:val="004C3118"/>
    <w:rsid w:val="004C5A20"/>
    <w:rsid w:val="004D0BA0"/>
    <w:rsid w:val="004D2985"/>
    <w:rsid w:val="004D2A74"/>
    <w:rsid w:val="004D46EE"/>
    <w:rsid w:val="004D58E9"/>
    <w:rsid w:val="004D6984"/>
    <w:rsid w:val="004D711D"/>
    <w:rsid w:val="004E30B5"/>
    <w:rsid w:val="004E68E1"/>
    <w:rsid w:val="004E7AA9"/>
    <w:rsid w:val="004F48C8"/>
    <w:rsid w:val="004F4ACA"/>
    <w:rsid w:val="00500B7F"/>
    <w:rsid w:val="00511227"/>
    <w:rsid w:val="00516078"/>
    <w:rsid w:val="00516352"/>
    <w:rsid w:val="00522F7E"/>
    <w:rsid w:val="00524666"/>
    <w:rsid w:val="00530CF2"/>
    <w:rsid w:val="00532518"/>
    <w:rsid w:val="005415EC"/>
    <w:rsid w:val="005444CB"/>
    <w:rsid w:val="00547CD7"/>
    <w:rsid w:val="00553A6D"/>
    <w:rsid w:val="00553AD0"/>
    <w:rsid w:val="00554FC7"/>
    <w:rsid w:val="00561C26"/>
    <w:rsid w:val="005708FF"/>
    <w:rsid w:val="00572B10"/>
    <w:rsid w:val="00573A89"/>
    <w:rsid w:val="0057404F"/>
    <w:rsid w:val="00574B05"/>
    <w:rsid w:val="00574FE0"/>
    <w:rsid w:val="00594F50"/>
    <w:rsid w:val="005A2575"/>
    <w:rsid w:val="005A3F12"/>
    <w:rsid w:val="005A6642"/>
    <w:rsid w:val="005B277D"/>
    <w:rsid w:val="005B5551"/>
    <w:rsid w:val="005B6076"/>
    <w:rsid w:val="005B7192"/>
    <w:rsid w:val="005D4FAA"/>
    <w:rsid w:val="005D72B2"/>
    <w:rsid w:val="005D7EFA"/>
    <w:rsid w:val="005E4529"/>
    <w:rsid w:val="00603569"/>
    <w:rsid w:val="00603E86"/>
    <w:rsid w:val="00604B7D"/>
    <w:rsid w:val="006073BE"/>
    <w:rsid w:val="00611A4B"/>
    <w:rsid w:val="00613734"/>
    <w:rsid w:val="00617300"/>
    <w:rsid w:val="006208A1"/>
    <w:rsid w:val="00621028"/>
    <w:rsid w:val="00623677"/>
    <w:rsid w:val="0062388C"/>
    <w:rsid w:val="0062531C"/>
    <w:rsid w:val="00625AE2"/>
    <w:rsid w:val="00630EB6"/>
    <w:rsid w:val="0063615F"/>
    <w:rsid w:val="006519C3"/>
    <w:rsid w:val="00653B77"/>
    <w:rsid w:val="00661FD1"/>
    <w:rsid w:val="0066716E"/>
    <w:rsid w:val="00667D5E"/>
    <w:rsid w:val="00674555"/>
    <w:rsid w:val="00674ACE"/>
    <w:rsid w:val="006766D0"/>
    <w:rsid w:val="00676BAA"/>
    <w:rsid w:val="00680FBA"/>
    <w:rsid w:val="0068184F"/>
    <w:rsid w:val="00690242"/>
    <w:rsid w:val="00693B76"/>
    <w:rsid w:val="006A23F4"/>
    <w:rsid w:val="006A4156"/>
    <w:rsid w:val="006A51C8"/>
    <w:rsid w:val="006B0C14"/>
    <w:rsid w:val="006B667A"/>
    <w:rsid w:val="006B7D1E"/>
    <w:rsid w:val="006C31F7"/>
    <w:rsid w:val="006C36BD"/>
    <w:rsid w:val="006C4048"/>
    <w:rsid w:val="006C444F"/>
    <w:rsid w:val="006C77F7"/>
    <w:rsid w:val="006D0705"/>
    <w:rsid w:val="006D07B8"/>
    <w:rsid w:val="006D10F5"/>
    <w:rsid w:val="006D19C6"/>
    <w:rsid w:val="006D62C2"/>
    <w:rsid w:val="006D7E17"/>
    <w:rsid w:val="006D7EF3"/>
    <w:rsid w:val="006E1AE0"/>
    <w:rsid w:val="006E2563"/>
    <w:rsid w:val="006E3B34"/>
    <w:rsid w:val="006E5A01"/>
    <w:rsid w:val="006F15CA"/>
    <w:rsid w:val="006F2D18"/>
    <w:rsid w:val="006F5BBC"/>
    <w:rsid w:val="00705AC0"/>
    <w:rsid w:val="0071029F"/>
    <w:rsid w:val="007123A7"/>
    <w:rsid w:val="00720B9C"/>
    <w:rsid w:val="007245A0"/>
    <w:rsid w:val="00725D59"/>
    <w:rsid w:val="00726FAF"/>
    <w:rsid w:val="00730D6F"/>
    <w:rsid w:val="00743F05"/>
    <w:rsid w:val="00746DBF"/>
    <w:rsid w:val="00747931"/>
    <w:rsid w:val="007515EF"/>
    <w:rsid w:val="007534F5"/>
    <w:rsid w:val="00755FC8"/>
    <w:rsid w:val="007560E9"/>
    <w:rsid w:val="00757E7C"/>
    <w:rsid w:val="007642D1"/>
    <w:rsid w:val="00765B19"/>
    <w:rsid w:val="00772219"/>
    <w:rsid w:val="00775078"/>
    <w:rsid w:val="00777959"/>
    <w:rsid w:val="00777E22"/>
    <w:rsid w:val="00777E88"/>
    <w:rsid w:val="007825EB"/>
    <w:rsid w:val="00782A56"/>
    <w:rsid w:val="00783EFF"/>
    <w:rsid w:val="00785871"/>
    <w:rsid w:val="007904B5"/>
    <w:rsid w:val="00795E6F"/>
    <w:rsid w:val="007A07D2"/>
    <w:rsid w:val="007A6CF3"/>
    <w:rsid w:val="007A6F78"/>
    <w:rsid w:val="007B54C0"/>
    <w:rsid w:val="007B629F"/>
    <w:rsid w:val="007C11A9"/>
    <w:rsid w:val="007C4722"/>
    <w:rsid w:val="007C6D88"/>
    <w:rsid w:val="007D5B3C"/>
    <w:rsid w:val="007E0716"/>
    <w:rsid w:val="007E36C9"/>
    <w:rsid w:val="007E4EF8"/>
    <w:rsid w:val="007E771E"/>
    <w:rsid w:val="007F225B"/>
    <w:rsid w:val="007F2B84"/>
    <w:rsid w:val="007F4166"/>
    <w:rsid w:val="00806B17"/>
    <w:rsid w:val="008207A4"/>
    <w:rsid w:val="00822A75"/>
    <w:rsid w:val="00825362"/>
    <w:rsid w:val="0083083A"/>
    <w:rsid w:val="00834F49"/>
    <w:rsid w:val="0083536A"/>
    <w:rsid w:val="008420CC"/>
    <w:rsid w:val="00842772"/>
    <w:rsid w:val="008503C8"/>
    <w:rsid w:val="008531E4"/>
    <w:rsid w:val="0085430C"/>
    <w:rsid w:val="00854798"/>
    <w:rsid w:val="008556B9"/>
    <w:rsid w:val="00855C17"/>
    <w:rsid w:val="00862A3C"/>
    <w:rsid w:val="00864A63"/>
    <w:rsid w:val="00874873"/>
    <w:rsid w:val="008841DF"/>
    <w:rsid w:val="0088626C"/>
    <w:rsid w:val="00887A47"/>
    <w:rsid w:val="0089037C"/>
    <w:rsid w:val="008961A8"/>
    <w:rsid w:val="00897E48"/>
    <w:rsid w:val="00897F8C"/>
    <w:rsid w:val="008A3258"/>
    <w:rsid w:val="008A4512"/>
    <w:rsid w:val="008A556E"/>
    <w:rsid w:val="008B40D2"/>
    <w:rsid w:val="008B695F"/>
    <w:rsid w:val="008B6E6A"/>
    <w:rsid w:val="008B75A8"/>
    <w:rsid w:val="008C0409"/>
    <w:rsid w:val="008C41CF"/>
    <w:rsid w:val="008C7A89"/>
    <w:rsid w:val="008D0443"/>
    <w:rsid w:val="008D1885"/>
    <w:rsid w:val="008D2EF6"/>
    <w:rsid w:val="008D5A96"/>
    <w:rsid w:val="008E119C"/>
    <w:rsid w:val="008E3E48"/>
    <w:rsid w:val="008E718E"/>
    <w:rsid w:val="008F0D0C"/>
    <w:rsid w:val="008F2149"/>
    <w:rsid w:val="008F68F3"/>
    <w:rsid w:val="00900915"/>
    <w:rsid w:val="00902B35"/>
    <w:rsid w:val="00902CC8"/>
    <w:rsid w:val="00903B8C"/>
    <w:rsid w:val="00912A61"/>
    <w:rsid w:val="009138D0"/>
    <w:rsid w:val="0091467A"/>
    <w:rsid w:val="00916D7A"/>
    <w:rsid w:val="009205FE"/>
    <w:rsid w:val="009227AC"/>
    <w:rsid w:val="00924132"/>
    <w:rsid w:val="00925072"/>
    <w:rsid w:val="009259BD"/>
    <w:rsid w:val="00931518"/>
    <w:rsid w:val="00932EC7"/>
    <w:rsid w:val="009350B8"/>
    <w:rsid w:val="00935B2F"/>
    <w:rsid w:val="0093797A"/>
    <w:rsid w:val="00937CA4"/>
    <w:rsid w:val="00942174"/>
    <w:rsid w:val="009562BD"/>
    <w:rsid w:val="00965C7F"/>
    <w:rsid w:val="0097055E"/>
    <w:rsid w:val="00971521"/>
    <w:rsid w:val="009800EB"/>
    <w:rsid w:val="0098135F"/>
    <w:rsid w:val="00983216"/>
    <w:rsid w:val="00983D4E"/>
    <w:rsid w:val="0098733D"/>
    <w:rsid w:val="00987931"/>
    <w:rsid w:val="009A2555"/>
    <w:rsid w:val="009B42D7"/>
    <w:rsid w:val="009B76BD"/>
    <w:rsid w:val="009C09F7"/>
    <w:rsid w:val="009C23C4"/>
    <w:rsid w:val="009C40E4"/>
    <w:rsid w:val="009D01DF"/>
    <w:rsid w:val="009D3A4E"/>
    <w:rsid w:val="009D4636"/>
    <w:rsid w:val="009D7E85"/>
    <w:rsid w:val="009E1B96"/>
    <w:rsid w:val="009E6A31"/>
    <w:rsid w:val="009E749E"/>
    <w:rsid w:val="009F0B04"/>
    <w:rsid w:val="009F3CEA"/>
    <w:rsid w:val="009F49C3"/>
    <w:rsid w:val="009F61D3"/>
    <w:rsid w:val="009F7B95"/>
    <w:rsid w:val="00A009FE"/>
    <w:rsid w:val="00A06631"/>
    <w:rsid w:val="00A07464"/>
    <w:rsid w:val="00A11E1C"/>
    <w:rsid w:val="00A14172"/>
    <w:rsid w:val="00A163D3"/>
    <w:rsid w:val="00A230B4"/>
    <w:rsid w:val="00A23689"/>
    <w:rsid w:val="00A31554"/>
    <w:rsid w:val="00A32A70"/>
    <w:rsid w:val="00A33693"/>
    <w:rsid w:val="00A347CF"/>
    <w:rsid w:val="00A43B2F"/>
    <w:rsid w:val="00A52374"/>
    <w:rsid w:val="00A524AC"/>
    <w:rsid w:val="00A53C98"/>
    <w:rsid w:val="00A56522"/>
    <w:rsid w:val="00A567A8"/>
    <w:rsid w:val="00A56B47"/>
    <w:rsid w:val="00A616F7"/>
    <w:rsid w:val="00A62F48"/>
    <w:rsid w:val="00A67CB6"/>
    <w:rsid w:val="00A71F81"/>
    <w:rsid w:val="00A84591"/>
    <w:rsid w:val="00A8501F"/>
    <w:rsid w:val="00A85451"/>
    <w:rsid w:val="00A933BA"/>
    <w:rsid w:val="00A9577A"/>
    <w:rsid w:val="00A95D14"/>
    <w:rsid w:val="00AA2F40"/>
    <w:rsid w:val="00AA385B"/>
    <w:rsid w:val="00AA48E5"/>
    <w:rsid w:val="00AA5133"/>
    <w:rsid w:val="00AB17F7"/>
    <w:rsid w:val="00AB32AE"/>
    <w:rsid w:val="00AB4905"/>
    <w:rsid w:val="00AB4DCF"/>
    <w:rsid w:val="00AC0F16"/>
    <w:rsid w:val="00AC303F"/>
    <w:rsid w:val="00AD2553"/>
    <w:rsid w:val="00AD3D4E"/>
    <w:rsid w:val="00AD660A"/>
    <w:rsid w:val="00AD6C7F"/>
    <w:rsid w:val="00AE01B8"/>
    <w:rsid w:val="00AE15EE"/>
    <w:rsid w:val="00AE3C4B"/>
    <w:rsid w:val="00AE76D7"/>
    <w:rsid w:val="00AE7F64"/>
    <w:rsid w:val="00B015B5"/>
    <w:rsid w:val="00B025D2"/>
    <w:rsid w:val="00B052AF"/>
    <w:rsid w:val="00B100C0"/>
    <w:rsid w:val="00B11D95"/>
    <w:rsid w:val="00B12B12"/>
    <w:rsid w:val="00B21889"/>
    <w:rsid w:val="00B23CCE"/>
    <w:rsid w:val="00B263D4"/>
    <w:rsid w:val="00B33B64"/>
    <w:rsid w:val="00B44BEE"/>
    <w:rsid w:val="00B44FA6"/>
    <w:rsid w:val="00B5095A"/>
    <w:rsid w:val="00B51EB6"/>
    <w:rsid w:val="00B52A60"/>
    <w:rsid w:val="00B5351D"/>
    <w:rsid w:val="00B53CC3"/>
    <w:rsid w:val="00B71531"/>
    <w:rsid w:val="00B73471"/>
    <w:rsid w:val="00B74B1A"/>
    <w:rsid w:val="00B776C3"/>
    <w:rsid w:val="00B828B1"/>
    <w:rsid w:val="00B84F8B"/>
    <w:rsid w:val="00B90E21"/>
    <w:rsid w:val="00B9340F"/>
    <w:rsid w:val="00B9478A"/>
    <w:rsid w:val="00B95B48"/>
    <w:rsid w:val="00B9767E"/>
    <w:rsid w:val="00BA1D96"/>
    <w:rsid w:val="00BA2D71"/>
    <w:rsid w:val="00BB6F50"/>
    <w:rsid w:val="00BC200B"/>
    <w:rsid w:val="00BC3BD3"/>
    <w:rsid w:val="00BC5F6C"/>
    <w:rsid w:val="00BD1C6B"/>
    <w:rsid w:val="00BD47FA"/>
    <w:rsid w:val="00BD59C3"/>
    <w:rsid w:val="00BD617A"/>
    <w:rsid w:val="00BE1160"/>
    <w:rsid w:val="00BE242E"/>
    <w:rsid w:val="00BE2FF2"/>
    <w:rsid w:val="00BE3899"/>
    <w:rsid w:val="00BE49E4"/>
    <w:rsid w:val="00BE4DA9"/>
    <w:rsid w:val="00BE7653"/>
    <w:rsid w:val="00BF13F4"/>
    <w:rsid w:val="00BF25AE"/>
    <w:rsid w:val="00BF32B2"/>
    <w:rsid w:val="00BF3F2D"/>
    <w:rsid w:val="00BF4993"/>
    <w:rsid w:val="00BF5557"/>
    <w:rsid w:val="00BF73A9"/>
    <w:rsid w:val="00BF7B54"/>
    <w:rsid w:val="00C02791"/>
    <w:rsid w:val="00C04A9B"/>
    <w:rsid w:val="00C075A8"/>
    <w:rsid w:val="00C112E6"/>
    <w:rsid w:val="00C17ABC"/>
    <w:rsid w:val="00C253D6"/>
    <w:rsid w:val="00C25946"/>
    <w:rsid w:val="00C26A59"/>
    <w:rsid w:val="00C27023"/>
    <w:rsid w:val="00C27641"/>
    <w:rsid w:val="00C302F0"/>
    <w:rsid w:val="00C37BB5"/>
    <w:rsid w:val="00C46BA1"/>
    <w:rsid w:val="00C53FAA"/>
    <w:rsid w:val="00C553EA"/>
    <w:rsid w:val="00C568F1"/>
    <w:rsid w:val="00C60B7B"/>
    <w:rsid w:val="00C621DC"/>
    <w:rsid w:val="00C63F3E"/>
    <w:rsid w:val="00C650A4"/>
    <w:rsid w:val="00C71645"/>
    <w:rsid w:val="00C71EA4"/>
    <w:rsid w:val="00C7340F"/>
    <w:rsid w:val="00C738A7"/>
    <w:rsid w:val="00C76640"/>
    <w:rsid w:val="00C76E38"/>
    <w:rsid w:val="00C805A8"/>
    <w:rsid w:val="00C8091A"/>
    <w:rsid w:val="00C82CA4"/>
    <w:rsid w:val="00C83006"/>
    <w:rsid w:val="00C9172B"/>
    <w:rsid w:val="00C91D8E"/>
    <w:rsid w:val="00C9566A"/>
    <w:rsid w:val="00CA56E2"/>
    <w:rsid w:val="00CA6AD2"/>
    <w:rsid w:val="00CA6DB0"/>
    <w:rsid w:val="00CB31B3"/>
    <w:rsid w:val="00CB3C1D"/>
    <w:rsid w:val="00CB55B6"/>
    <w:rsid w:val="00CB6355"/>
    <w:rsid w:val="00CB7985"/>
    <w:rsid w:val="00CC3B75"/>
    <w:rsid w:val="00CC5591"/>
    <w:rsid w:val="00CC5EBD"/>
    <w:rsid w:val="00CC77F4"/>
    <w:rsid w:val="00CC78E8"/>
    <w:rsid w:val="00CD2098"/>
    <w:rsid w:val="00CD3AB3"/>
    <w:rsid w:val="00CD5476"/>
    <w:rsid w:val="00CE17AD"/>
    <w:rsid w:val="00CE484B"/>
    <w:rsid w:val="00CF57D2"/>
    <w:rsid w:val="00D0117E"/>
    <w:rsid w:val="00D019F5"/>
    <w:rsid w:val="00D11C85"/>
    <w:rsid w:val="00D12910"/>
    <w:rsid w:val="00D129F8"/>
    <w:rsid w:val="00D14AFA"/>
    <w:rsid w:val="00D22E09"/>
    <w:rsid w:val="00D23A59"/>
    <w:rsid w:val="00D27739"/>
    <w:rsid w:val="00D3430F"/>
    <w:rsid w:val="00D346A7"/>
    <w:rsid w:val="00D34720"/>
    <w:rsid w:val="00D3625D"/>
    <w:rsid w:val="00D441D9"/>
    <w:rsid w:val="00D45890"/>
    <w:rsid w:val="00D51CB8"/>
    <w:rsid w:val="00D53052"/>
    <w:rsid w:val="00D55DBD"/>
    <w:rsid w:val="00D62819"/>
    <w:rsid w:val="00D678E0"/>
    <w:rsid w:val="00D75555"/>
    <w:rsid w:val="00D952AF"/>
    <w:rsid w:val="00DB0EB4"/>
    <w:rsid w:val="00DB2BC2"/>
    <w:rsid w:val="00DB38B9"/>
    <w:rsid w:val="00DB39EF"/>
    <w:rsid w:val="00DC0F24"/>
    <w:rsid w:val="00DC1121"/>
    <w:rsid w:val="00DC3EEF"/>
    <w:rsid w:val="00DC693D"/>
    <w:rsid w:val="00DD5BD5"/>
    <w:rsid w:val="00DD7127"/>
    <w:rsid w:val="00DE6E6D"/>
    <w:rsid w:val="00E00868"/>
    <w:rsid w:val="00E01079"/>
    <w:rsid w:val="00E032AD"/>
    <w:rsid w:val="00E03EEE"/>
    <w:rsid w:val="00E05B2D"/>
    <w:rsid w:val="00E07547"/>
    <w:rsid w:val="00E07B99"/>
    <w:rsid w:val="00E07D26"/>
    <w:rsid w:val="00E12606"/>
    <w:rsid w:val="00E13ACD"/>
    <w:rsid w:val="00E160FA"/>
    <w:rsid w:val="00E221C9"/>
    <w:rsid w:val="00E27A7C"/>
    <w:rsid w:val="00E31CF6"/>
    <w:rsid w:val="00E35207"/>
    <w:rsid w:val="00E35D17"/>
    <w:rsid w:val="00E36899"/>
    <w:rsid w:val="00E375ED"/>
    <w:rsid w:val="00E42E34"/>
    <w:rsid w:val="00E442ED"/>
    <w:rsid w:val="00E53FCE"/>
    <w:rsid w:val="00E6134C"/>
    <w:rsid w:val="00E64677"/>
    <w:rsid w:val="00E6713A"/>
    <w:rsid w:val="00E71AB7"/>
    <w:rsid w:val="00E71FB1"/>
    <w:rsid w:val="00E74338"/>
    <w:rsid w:val="00E758D1"/>
    <w:rsid w:val="00E878A2"/>
    <w:rsid w:val="00E96021"/>
    <w:rsid w:val="00E9612C"/>
    <w:rsid w:val="00E96AC1"/>
    <w:rsid w:val="00E96AF8"/>
    <w:rsid w:val="00E97DD9"/>
    <w:rsid w:val="00EA069B"/>
    <w:rsid w:val="00EA266F"/>
    <w:rsid w:val="00EA2B8E"/>
    <w:rsid w:val="00EA7117"/>
    <w:rsid w:val="00EA7906"/>
    <w:rsid w:val="00EB13C5"/>
    <w:rsid w:val="00EB2213"/>
    <w:rsid w:val="00EC2C58"/>
    <w:rsid w:val="00EC2C76"/>
    <w:rsid w:val="00EC34AC"/>
    <w:rsid w:val="00ED4FB5"/>
    <w:rsid w:val="00ED706A"/>
    <w:rsid w:val="00ED7B1C"/>
    <w:rsid w:val="00EE6F2F"/>
    <w:rsid w:val="00EE7B48"/>
    <w:rsid w:val="00EF0D62"/>
    <w:rsid w:val="00EF11D2"/>
    <w:rsid w:val="00F138F6"/>
    <w:rsid w:val="00F17117"/>
    <w:rsid w:val="00F174B6"/>
    <w:rsid w:val="00F17F13"/>
    <w:rsid w:val="00F212F4"/>
    <w:rsid w:val="00F21AEF"/>
    <w:rsid w:val="00F23507"/>
    <w:rsid w:val="00F30BB5"/>
    <w:rsid w:val="00F347BD"/>
    <w:rsid w:val="00F37446"/>
    <w:rsid w:val="00F37C60"/>
    <w:rsid w:val="00F40C38"/>
    <w:rsid w:val="00F43D5A"/>
    <w:rsid w:val="00F4680E"/>
    <w:rsid w:val="00F54316"/>
    <w:rsid w:val="00F5598A"/>
    <w:rsid w:val="00F64A52"/>
    <w:rsid w:val="00F67C13"/>
    <w:rsid w:val="00F708D8"/>
    <w:rsid w:val="00F723D4"/>
    <w:rsid w:val="00F74D65"/>
    <w:rsid w:val="00F76AD2"/>
    <w:rsid w:val="00F87B76"/>
    <w:rsid w:val="00F96CC9"/>
    <w:rsid w:val="00FA10AC"/>
    <w:rsid w:val="00FA6C21"/>
    <w:rsid w:val="00FB0544"/>
    <w:rsid w:val="00FB60F7"/>
    <w:rsid w:val="00FB6779"/>
    <w:rsid w:val="00FC0174"/>
    <w:rsid w:val="00FC5973"/>
    <w:rsid w:val="00FC68B8"/>
    <w:rsid w:val="00FD2F16"/>
    <w:rsid w:val="00FD2FCC"/>
    <w:rsid w:val="00FF02EB"/>
    <w:rsid w:val="00FF4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3CC53D"/>
  <w15:docId w15:val="{AFC77785-C33A-45E4-B3E0-4195CA5F5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5D14"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02B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2B3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95D14"/>
    <w:pPr>
      <w:spacing w:line="276" w:lineRule="auto"/>
    </w:pPr>
    <w:rPr>
      <w:rFonts w:ascii="Times New Roman" w:eastAsia="Times New Roman" w:hAnsi="Times New Roman" w:cs="Times New Roman"/>
      <w:bCs/>
      <w:lang w:val="en-US"/>
    </w:rPr>
  </w:style>
  <w:style w:type="paragraph" w:customStyle="1" w:styleId="OccupationalProfileHeading">
    <w:name w:val="Occupational Profile Heading"/>
    <w:basedOn w:val="Header"/>
    <w:qFormat/>
    <w:rsid w:val="00A95D14"/>
    <w:pPr>
      <w:tabs>
        <w:tab w:val="clear" w:pos="4680"/>
        <w:tab w:val="clear" w:pos="9360"/>
        <w:tab w:val="center" w:pos="4320"/>
        <w:tab w:val="right" w:pos="8640"/>
      </w:tabs>
      <w:spacing w:after="240"/>
      <w:jc w:val="center"/>
    </w:pPr>
    <w:rPr>
      <w:rFonts w:ascii="Arial" w:eastAsia="Times New Roman" w:hAnsi="Arial" w:cs="Times New Roman"/>
      <w:b/>
      <w:color w:val="000000"/>
      <w:sz w:val="24"/>
      <w:szCs w:val="20"/>
    </w:rPr>
  </w:style>
  <w:style w:type="table" w:styleId="TableGrid">
    <w:name w:val="Table Grid"/>
    <w:basedOn w:val="TableNormal"/>
    <w:uiPriority w:val="39"/>
    <w:rsid w:val="00A95D1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utiesandTasks">
    <w:name w:val="Duties and Tasks"/>
    <w:basedOn w:val="ListParagraph"/>
    <w:rsid w:val="00A95D14"/>
    <w:pPr>
      <w:framePr w:hSpace="180" w:wrap="around" w:vAnchor="text" w:hAnchor="margin" w:xAlign="center" w:y="563"/>
      <w:spacing w:before="120" w:after="120"/>
      <w:suppressOverlap/>
    </w:pPr>
    <w:rPr>
      <w:rFonts w:ascii="Arial" w:hAnsi="Arial" w:cs="Arial"/>
      <w:sz w:val="18"/>
      <w:szCs w:val="18"/>
      <w:lang w:val="en-GB"/>
    </w:rPr>
  </w:style>
  <w:style w:type="paragraph" w:customStyle="1" w:styleId="Additionalinformation">
    <w:name w:val="Additional information"/>
    <w:basedOn w:val="Normal"/>
    <w:rsid w:val="00A95D14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en-US"/>
    </w:rPr>
  </w:style>
  <w:style w:type="paragraph" w:customStyle="1" w:styleId="WorkerTraits">
    <w:name w:val="Worker Traits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Durationoftraining">
    <w:name w:val="Duration of training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Tabletext">
    <w:name w:val="Table text"/>
    <w:basedOn w:val="Normal"/>
    <w:qFormat/>
    <w:rsid w:val="00A95D14"/>
    <w:pPr>
      <w:numPr>
        <w:numId w:val="1"/>
      </w:numPr>
      <w:spacing w:after="0" w:line="360" w:lineRule="auto"/>
    </w:pPr>
    <w:rPr>
      <w:rFonts w:ascii="Arial" w:eastAsia="Times New Roman" w:hAnsi="Arial" w:cs="Arial"/>
      <w:sz w:val="18"/>
      <w:szCs w:val="1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95D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5D14"/>
    <w:rPr>
      <w:lang w:val="en-GB"/>
    </w:rPr>
  </w:style>
  <w:style w:type="paragraph" w:customStyle="1" w:styleId="Listoftraits">
    <w:name w:val="List of traits"/>
    <w:basedOn w:val="WorkerTraits"/>
    <w:rsid w:val="00A95D14"/>
    <w:pPr>
      <w:spacing w:before="0" w:after="0"/>
    </w:pPr>
    <w:rPr>
      <w:b w:val="0"/>
      <w:sz w:val="22"/>
    </w:rPr>
  </w:style>
  <w:style w:type="paragraph" w:customStyle="1" w:styleId="Listofduration">
    <w:name w:val="List of duration"/>
    <w:basedOn w:val="Durationoftraining"/>
    <w:rsid w:val="00A95D14"/>
    <w:pPr>
      <w:spacing w:before="0" w:after="0"/>
    </w:pPr>
    <w:rPr>
      <w:b w:val="0"/>
      <w:sz w:val="22"/>
    </w:rPr>
  </w:style>
  <w:style w:type="paragraph" w:customStyle="1" w:styleId="Careerpaths">
    <w:name w:val="Career paths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Listofcareerpaths">
    <w:name w:val="List of career paths"/>
    <w:basedOn w:val="Careerpaths"/>
    <w:rsid w:val="00A95D14"/>
    <w:pPr>
      <w:spacing w:before="0" w:after="0"/>
    </w:pPr>
    <w:rPr>
      <w:b w:val="0"/>
      <w:sz w:val="22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A95D14"/>
    <w:rPr>
      <w:rFonts w:ascii="Times New Roman" w:eastAsia="Times New Roman" w:hAnsi="Times New Roman" w:cs="Times New Roman"/>
      <w:bCs/>
    </w:rPr>
  </w:style>
  <w:style w:type="paragraph" w:styleId="Header">
    <w:name w:val="header"/>
    <w:basedOn w:val="Normal"/>
    <w:link w:val="HeaderChar"/>
    <w:uiPriority w:val="99"/>
    <w:unhideWhenUsed/>
    <w:rsid w:val="00A95D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5D14"/>
    <w:rPr>
      <w:lang w:val="en-GB"/>
    </w:rPr>
  </w:style>
  <w:style w:type="paragraph" w:customStyle="1" w:styleId="OccupationalProfilePanel">
    <w:name w:val="Occupational Profile Panel"/>
    <w:basedOn w:val="Normal"/>
    <w:rsid w:val="009D7E85"/>
    <w:pPr>
      <w:spacing w:before="240" w:after="360" w:line="276" w:lineRule="auto"/>
    </w:pPr>
    <w:rPr>
      <w:rFonts w:ascii="Times New Roman" w:eastAsia="Times New Roman" w:hAnsi="Times New Roman" w:cs="Times New Roman"/>
      <w:b/>
      <w:bCs/>
      <w:sz w:val="24"/>
      <w:lang w:val="en-US"/>
    </w:rPr>
  </w:style>
  <w:style w:type="paragraph" w:customStyle="1" w:styleId="OccupationalProfilePanelMember">
    <w:name w:val="Occupational Profile Panel Member"/>
    <w:basedOn w:val="ListParagraph"/>
    <w:qFormat/>
    <w:rsid w:val="009D7E85"/>
  </w:style>
  <w:style w:type="paragraph" w:customStyle="1" w:styleId="OccupationalProfileTitle">
    <w:name w:val="Occupational Profile Title"/>
    <w:basedOn w:val="Normal"/>
    <w:rsid w:val="009D7E85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customStyle="1" w:styleId="OccupationalProfileDate">
    <w:name w:val="Occupational Profile Date"/>
    <w:basedOn w:val="OccupationalProfileTitle"/>
    <w:rsid w:val="009D7E85"/>
    <w:rPr>
      <w:sz w:val="28"/>
    </w:rPr>
  </w:style>
  <w:style w:type="paragraph" w:customStyle="1" w:styleId="NAVTTC">
    <w:name w:val="NAVTTC"/>
    <w:basedOn w:val="OccupationalProfileTitle"/>
    <w:qFormat/>
    <w:rsid w:val="009D7E85"/>
    <w:pPr>
      <w:spacing w:line="276" w:lineRule="auto"/>
    </w:pPr>
    <w:rPr>
      <w:rFonts w:ascii="Arial" w:hAnsi="Arial" w:cs="Arial"/>
      <w:sz w:val="30"/>
      <w:szCs w:val="28"/>
    </w:rPr>
  </w:style>
  <w:style w:type="paragraph" w:customStyle="1" w:styleId="Nameofcoordinater">
    <w:name w:val="Name of coordinater"/>
    <w:basedOn w:val="Normal"/>
    <w:rsid w:val="009D7E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6E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6E38"/>
    <w:rPr>
      <w:rFonts w:ascii="Segoe UI" w:hAnsi="Segoe UI" w:cs="Segoe UI"/>
      <w:sz w:val="18"/>
      <w:szCs w:val="18"/>
      <w:lang w:val="en-GB"/>
    </w:rPr>
  </w:style>
  <w:style w:type="character" w:customStyle="1" w:styleId="Style2Char">
    <w:name w:val="Style2 Char"/>
    <w:basedOn w:val="DefaultParagraphFont"/>
    <w:link w:val="Style2"/>
    <w:locked/>
    <w:rsid w:val="007C4722"/>
    <w:rPr>
      <w:rFonts w:ascii="Times New Roman" w:eastAsia="Times New Roman" w:hAnsi="Times New Roman" w:cs="Times New Roman"/>
      <w:noProof/>
      <w:color w:val="000000" w:themeColor="text1"/>
      <w:sz w:val="28"/>
      <w:szCs w:val="24"/>
      <w:lang w:val="en-AU"/>
    </w:rPr>
  </w:style>
  <w:style w:type="paragraph" w:customStyle="1" w:styleId="Style2">
    <w:name w:val="Style2"/>
    <w:basedOn w:val="Normal"/>
    <w:link w:val="Style2Char"/>
    <w:qFormat/>
    <w:rsid w:val="007C4722"/>
    <w:pPr>
      <w:keepNext/>
      <w:keepLines/>
      <w:numPr>
        <w:numId w:val="4"/>
      </w:numPr>
      <w:spacing w:before="240" w:after="120" w:line="240" w:lineRule="auto"/>
      <w:contextualSpacing/>
    </w:pPr>
    <w:rPr>
      <w:rFonts w:ascii="Times New Roman" w:eastAsia="Times New Roman" w:hAnsi="Times New Roman" w:cs="Times New Roman"/>
      <w:noProof/>
      <w:color w:val="000000" w:themeColor="text1"/>
      <w:sz w:val="28"/>
      <w:szCs w:val="24"/>
      <w:lang w:val="en-AU"/>
    </w:rPr>
  </w:style>
  <w:style w:type="character" w:customStyle="1" w:styleId="Heading1Char">
    <w:name w:val="Heading 1 Char"/>
    <w:basedOn w:val="DefaultParagraphFont"/>
    <w:link w:val="Heading1"/>
    <w:uiPriority w:val="9"/>
    <w:rsid w:val="00902B3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02B35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styleId="Strong">
    <w:name w:val="Strong"/>
    <w:uiPriority w:val="22"/>
    <w:qFormat/>
    <w:rsid w:val="00902B35"/>
    <w:rPr>
      <w:b/>
      <w:bCs/>
    </w:rPr>
  </w:style>
  <w:style w:type="paragraph" w:customStyle="1" w:styleId="Toolsequipment">
    <w:name w:val="Tools/equipment"/>
    <w:basedOn w:val="Careerpaths"/>
    <w:rsid w:val="00902B35"/>
    <w:rPr>
      <w:b w:val="0"/>
    </w:rPr>
  </w:style>
  <w:style w:type="paragraph" w:styleId="NormalWeb">
    <w:name w:val="Normal (Web)"/>
    <w:basedOn w:val="Normal"/>
    <w:uiPriority w:val="99"/>
    <w:semiHidden/>
    <w:unhideWhenUsed/>
    <w:rsid w:val="004E6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15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D4B1F2-6275-4A2D-8562-534FD3CC5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391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Moeez</dc:creator>
  <cp:keywords/>
  <dc:description/>
  <cp:lastModifiedBy>Administrator</cp:lastModifiedBy>
  <cp:revision>8</cp:revision>
  <cp:lastPrinted>2023-03-28T02:41:00Z</cp:lastPrinted>
  <dcterms:created xsi:type="dcterms:W3CDTF">2025-12-17T06:17:00Z</dcterms:created>
  <dcterms:modified xsi:type="dcterms:W3CDTF">2026-02-06T11:04:00Z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71dd55db9bf6642c23c40e1a01f5ee4a1115ab6d320aa591ae22acb39d295e52</vt:lpwstr>
  </property>
</Properties>
</file>